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D814" w14:textId="748429E4" w:rsidR="003D55BB" w:rsidRDefault="003D55BB" w:rsidP="003D55BB">
      <w:pPr>
        <w:pStyle w:val="a7"/>
        <w:rPr>
          <w:szCs w:val="36"/>
        </w:rPr>
      </w:pPr>
      <w:r>
        <w:rPr>
          <w:rFonts w:hint="eastAsia"/>
          <w:szCs w:val="36"/>
        </w:rPr>
        <w:t>江苏省中医院</w:t>
      </w:r>
      <w:r w:rsidR="00C410A9" w:rsidRPr="00C410A9">
        <w:rPr>
          <w:rFonts w:hint="eastAsia"/>
          <w:szCs w:val="36"/>
        </w:rPr>
        <w:t>设备保修</w:t>
      </w:r>
      <w:r>
        <w:rPr>
          <w:rFonts w:hint="eastAsia"/>
          <w:szCs w:val="36"/>
        </w:rPr>
        <w:t>招标公告</w:t>
      </w:r>
    </w:p>
    <w:p w14:paraId="1CC1ABCA" w14:textId="77777777" w:rsidR="00303A4D" w:rsidRDefault="00303A4D" w:rsidP="00303A4D">
      <w:pPr>
        <w:spacing w:line="360" w:lineRule="auto"/>
        <w:ind w:firstLineChars="150" w:firstLine="360"/>
        <w:jc w:val="left"/>
        <w:rPr>
          <w:rFonts w:ascii="宋体" w:hAnsi="宋体"/>
          <w:color w:val="000000"/>
          <w:sz w:val="24"/>
        </w:rPr>
      </w:pPr>
      <w:bookmarkStart w:id="0" w:name="OLE_LINK3"/>
      <w:bookmarkStart w:id="1" w:name="OLE_LINK2"/>
      <w:r w:rsidRPr="00723824">
        <w:rPr>
          <w:rFonts w:ascii="宋体" w:hAnsi="宋体" w:hint="eastAsia"/>
          <w:color w:val="000000"/>
          <w:sz w:val="24"/>
        </w:rPr>
        <w:t>我院为保证正常的工作开展，现拟对</w:t>
      </w:r>
      <w:r w:rsidRPr="004B2F70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544628">
        <w:rPr>
          <w:rFonts w:ascii="宋体" w:hAnsi="宋体" w:hint="eastAsia"/>
          <w:color w:val="000000"/>
          <w:sz w:val="24"/>
          <w:u w:val="single"/>
        </w:rPr>
        <w:t>日立Radnext50 X射线摄影装置；</w:t>
      </w:r>
      <w:r w:rsidRPr="00B02550">
        <w:rPr>
          <w:rFonts w:ascii="宋体" w:hAnsi="宋体" w:hint="eastAsia"/>
          <w:color w:val="000000"/>
          <w:sz w:val="24"/>
          <w:u w:val="single"/>
        </w:rPr>
        <w:t>日立TU130数字化</w:t>
      </w:r>
      <w:proofErr w:type="gramStart"/>
      <w:r w:rsidRPr="00B02550">
        <w:rPr>
          <w:rFonts w:ascii="宋体" w:hAnsi="宋体" w:hint="eastAsia"/>
          <w:color w:val="000000"/>
          <w:sz w:val="24"/>
          <w:u w:val="single"/>
        </w:rPr>
        <w:t>胃肠机</w:t>
      </w:r>
      <w:proofErr w:type="gramEnd"/>
      <w:r w:rsidRPr="00F86911">
        <w:rPr>
          <w:rFonts w:ascii="宋体" w:hAnsi="宋体" w:hint="eastAsia"/>
          <w:color w:val="000000"/>
          <w:sz w:val="24"/>
          <w:u w:val="single"/>
        </w:rPr>
        <w:t>技术</w:t>
      </w:r>
      <w:r>
        <w:rPr>
          <w:rFonts w:ascii="宋体" w:hAnsi="宋体" w:hint="eastAsia"/>
          <w:color w:val="000000"/>
          <w:sz w:val="24"/>
          <w:u w:val="single"/>
        </w:rPr>
        <w:t>保修</w:t>
      </w:r>
      <w:r w:rsidRPr="00F86911">
        <w:rPr>
          <w:rFonts w:ascii="宋体" w:hAnsi="宋体" w:hint="eastAsia"/>
          <w:color w:val="000000"/>
          <w:sz w:val="24"/>
          <w:u w:val="single"/>
        </w:rPr>
        <w:t>服务</w:t>
      </w:r>
      <w:r w:rsidRPr="004B2F70">
        <w:rPr>
          <w:rFonts w:ascii="宋体" w:hAnsi="宋体" w:hint="eastAsia"/>
          <w:color w:val="000000"/>
          <w:sz w:val="24"/>
          <w:u w:val="single"/>
        </w:rPr>
        <w:t xml:space="preserve">      </w:t>
      </w:r>
      <w:r w:rsidRPr="00723824">
        <w:rPr>
          <w:rFonts w:ascii="宋体" w:hAnsi="宋体" w:hint="eastAsia"/>
          <w:color w:val="000000"/>
          <w:sz w:val="24"/>
        </w:rPr>
        <w:t>项目进行招标。</w:t>
      </w:r>
    </w:p>
    <w:p w14:paraId="4CE81DED" w14:textId="77777777" w:rsidR="00303A4D" w:rsidRDefault="00303A4D" w:rsidP="00303A4D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一、招标项目编号：</w:t>
      </w:r>
      <w:r w:rsidRPr="00C96319">
        <w:rPr>
          <w:rFonts w:ascii="宋体" w:hAnsi="宋体"/>
          <w:b/>
          <w:color w:val="000000"/>
          <w:sz w:val="24"/>
        </w:rPr>
        <w:t>sbc23-zb061</w:t>
      </w:r>
    </w:p>
    <w:p w14:paraId="7FD0FA1D" w14:textId="77777777" w:rsidR="00303A4D" w:rsidRDefault="00303A4D" w:rsidP="00303A4D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二、招标项目简介：</w:t>
      </w:r>
      <w:r>
        <w:rPr>
          <w:rFonts w:ascii="宋体" w:hAnsi="宋体" w:hint="eastAsia"/>
          <w:color w:val="00000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4395"/>
        <w:gridCol w:w="1680"/>
        <w:gridCol w:w="1680"/>
      </w:tblGrid>
      <w:tr w:rsidR="00303A4D" w14:paraId="6F5589B8" w14:textId="77777777" w:rsidTr="00EE2D5B">
        <w:trPr>
          <w:trHeight w:val="712"/>
          <w:jc w:val="center"/>
        </w:trPr>
        <w:tc>
          <w:tcPr>
            <w:tcW w:w="891" w:type="dxa"/>
            <w:vAlign w:val="center"/>
          </w:tcPr>
          <w:p w14:paraId="0F1835C1" w14:textId="77777777" w:rsidR="00303A4D" w:rsidRDefault="00303A4D" w:rsidP="00EE2D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包</w:t>
            </w:r>
            <w:r>
              <w:rPr>
                <w:rFonts w:ascii="宋体" w:hAnsi="宋体"/>
                <w:color w:val="000000"/>
                <w:sz w:val="24"/>
              </w:rPr>
              <w:t>号</w:t>
            </w:r>
            <w:proofErr w:type="gramEnd"/>
          </w:p>
        </w:tc>
        <w:tc>
          <w:tcPr>
            <w:tcW w:w="4395" w:type="dxa"/>
            <w:vAlign w:val="center"/>
          </w:tcPr>
          <w:p w14:paraId="2ED2F379" w14:textId="77777777" w:rsidR="00303A4D" w:rsidRDefault="00303A4D" w:rsidP="00EE2D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设备名称</w:t>
            </w:r>
          </w:p>
        </w:tc>
        <w:tc>
          <w:tcPr>
            <w:tcW w:w="1680" w:type="dxa"/>
            <w:vAlign w:val="center"/>
          </w:tcPr>
          <w:p w14:paraId="6DD331EF" w14:textId="77777777" w:rsidR="00303A4D" w:rsidRDefault="00303A4D" w:rsidP="00EE2D5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数量（套/台）</w:t>
            </w:r>
          </w:p>
        </w:tc>
        <w:tc>
          <w:tcPr>
            <w:tcW w:w="1680" w:type="dxa"/>
            <w:vAlign w:val="center"/>
          </w:tcPr>
          <w:p w14:paraId="5A2F9AE1" w14:textId="77777777" w:rsidR="00303A4D" w:rsidRDefault="00303A4D" w:rsidP="00EE2D5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服务年限（年）</w:t>
            </w:r>
          </w:p>
        </w:tc>
      </w:tr>
      <w:tr w:rsidR="00303A4D" w14:paraId="6F80E359" w14:textId="77777777" w:rsidTr="00EE2D5B">
        <w:trPr>
          <w:trHeight w:val="328"/>
          <w:jc w:val="center"/>
        </w:trPr>
        <w:tc>
          <w:tcPr>
            <w:tcW w:w="891" w:type="dxa"/>
            <w:vMerge w:val="restart"/>
            <w:shd w:val="clear" w:color="auto" w:fill="auto"/>
            <w:vAlign w:val="center"/>
          </w:tcPr>
          <w:p w14:paraId="3F914BD5" w14:textId="77777777" w:rsidR="00303A4D" w:rsidRDefault="00303A4D" w:rsidP="00EE2D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14:paraId="44170B1D" w14:textId="77777777" w:rsidR="00303A4D" w:rsidRPr="004B2F70" w:rsidRDefault="00303A4D" w:rsidP="00EE2D5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u w:val="single"/>
              </w:rPr>
            </w:pPr>
            <w:r w:rsidRPr="00544628">
              <w:rPr>
                <w:rFonts w:ascii="宋体" w:hAnsi="宋体" w:hint="eastAsia"/>
                <w:color w:val="000000"/>
                <w:sz w:val="24"/>
                <w:u w:val="single"/>
              </w:rPr>
              <w:t>日立Radnext50 X射线摄影装置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43121E1E" w14:textId="77777777" w:rsidR="00303A4D" w:rsidRDefault="00303A4D" w:rsidP="00EE2D5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291A42C9" w14:textId="77777777" w:rsidR="00303A4D" w:rsidRDefault="00303A4D" w:rsidP="00EE2D5B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303A4D" w14:paraId="303A913F" w14:textId="77777777" w:rsidTr="00EE2D5B">
        <w:trPr>
          <w:trHeight w:val="328"/>
          <w:jc w:val="center"/>
        </w:trPr>
        <w:tc>
          <w:tcPr>
            <w:tcW w:w="891" w:type="dxa"/>
            <w:vMerge/>
            <w:shd w:val="clear" w:color="auto" w:fill="auto"/>
            <w:vAlign w:val="center"/>
          </w:tcPr>
          <w:p w14:paraId="3E9EAE5D" w14:textId="77777777" w:rsidR="00303A4D" w:rsidRDefault="00303A4D" w:rsidP="00EE2D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395" w:type="dxa"/>
            <w:shd w:val="clear" w:color="000000" w:fill="FFFFFF"/>
            <w:vAlign w:val="center"/>
          </w:tcPr>
          <w:p w14:paraId="68940850" w14:textId="77777777" w:rsidR="00303A4D" w:rsidRPr="00544628" w:rsidRDefault="00303A4D" w:rsidP="00EE2D5B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u w:val="single"/>
              </w:rPr>
            </w:pPr>
            <w:r w:rsidRPr="00B02550">
              <w:rPr>
                <w:rFonts w:ascii="宋体" w:hAnsi="宋体" w:hint="eastAsia"/>
                <w:color w:val="000000"/>
                <w:sz w:val="24"/>
                <w:u w:val="single"/>
              </w:rPr>
              <w:t>日立TU130数字化</w:t>
            </w:r>
            <w:proofErr w:type="gramStart"/>
            <w:r w:rsidRPr="00B02550">
              <w:rPr>
                <w:rFonts w:ascii="宋体" w:hAnsi="宋体" w:hint="eastAsia"/>
                <w:color w:val="000000"/>
                <w:sz w:val="24"/>
                <w:u w:val="single"/>
              </w:rPr>
              <w:t>胃肠机</w:t>
            </w:r>
            <w:proofErr w:type="gramEnd"/>
          </w:p>
        </w:tc>
        <w:tc>
          <w:tcPr>
            <w:tcW w:w="1680" w:type="dxa"/>
            <w:shd w:val="clear" w:color="000000" w:fill="FFFFFF"/>
            <w:vAlign w:val="center"/>
          </w:tcPr>
          <w:p w14:paraId="120FDFCC" w14:textId="77777777" w:rsidR="00303A4D" w:rsidRDefault="00303A4D" w:rsidP="00EE2D5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06095CD2" w14:textId="77777777" w:rsidR="00303A4D" w:rsidRDefault="00303A4D" w:rsidP="00EE2D5B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</w:tbl>
    <w:p w14:paraId="51E2F720" w14:textId="77777777" w:rsidR="00303A4D" w:rsidRDefault="00303A4D" w:rsidP="00303A4D">
      <w:pPr>
        <w:spacing w:line="360" w:lineRule="auto"/>
        <w:jc w:val="left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三、投标人资质要求</w:t>
      </w:r>
    </w:p>
    <w:p w14:paraId="0B2F6D48" w14:textId="77777777" w:rsidR="00303A4D" w:rsidRDefault="00303A4D" w:rsidP="00303A4D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满足《中华人民共和国政府采购法》第二十二条规定，并提供下列材料：</w:t>
      </w:r>
    </w:p>
    <w:p w14:paraId="358010CA" w14:textId="77777777" w:rsidR="00303A4D" w:rsidRDefault="00303A4D" w:rsidP="00303A4D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1、具有良好的商业信誉（供应商未被列入失信被执行人、重大税收违法案件当事人名单、政府采购严重违法失信行为记录名单（查询渠道“信用中国”网（</w:t>
      </w:r>
      <w:hyperlink r:id="rId6" w:history="1">
        <w:r>
          <w:rPr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）或“中国政府采购网”</w:t>
      </w:r>
      <w:hyperlink w:history="1">
        <w:r>
          <w:rPr>
            <w:rFonts w:ascii="宋体" w:hAnsi="宋体" w:hint="eastAsia"/>
            <w:sz w:val="24"/>
          </w:rPr>
          <w:t xml:space="preserve"> (www.ccgp.gov.cn)</w:t>
        </w:r>
      </w:hyperlink>
      <w:r>
        <w:rPr>
          <w:rFonts w:ascii="宋体" w:hAnsi="宋体" w:hint="eastAsia"/>
          <w:sz w:val="24"/>
        </w:rPr>
        <w:t>，提供网站查询截图，加盖公章））；</w:t>
      </w:r>
    </w:p>
    <w:p w14:paraId="0D10E09D" w14:textId="77777777" w:rsidR="00303A4D" w:rsidRPr="004B2F70" w:rsidRDefault="00303A4D" w:rsidP="00303A4D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sz w:val="24"/>
        </w:rPr>
        <w:t>2、投标人须</w:t>
      </w:r>
      <w:r>
        <w:rPr>
          <w:rFonts w:ascii="宋体" w:hAnsi="宋体" w:hint="eastAsia"/>
          <w:bCs/>
          <w:sz w:val="24"/>
        </w:rPr>
        <w:t>提供在有效经营期内的营业执照（复印件），</w:t>
      </w:r>
      <w:r w:rsidRPr="004B2F70">
        <w:rPr>
          <w:rFonts w:ascii="宋体" w:hAnsi="宋体" w:hint="eastAsia"/>
          <w:bCs/>
          <w:sz w:val="24"/>
        </w:rPr>
        <w:t>经营范围</w:t>
      </w:r>
      <w:proofErr w:type="gramStart"/>
      <w:r>
        <w:rPr>
          <w:rFonts w:ascii="宋体" w:hAnsi="宋体" w:hint="eastAsia"/>
          <w:bCs/>
          <w:sz w:val="24"/>
        </w:rPr>
        <w:t>须</w:t>
      </w:r>
      <w:r w:rsidRPr="004B2F70">
        <w:rPr>
          <w:rFonts w:ascii="宋体" w:hAnsi="宋体" w:hint="eastAsia"/>
          <w:bCs/>
          <w:sz w:val="24"/>
        </w:rPr>
        <w:t>包括</w:t>
      </w:r>
      <w:proofErr w:type="gramEnd"/>
      <w:r w:rsidRPr="004B2F70">
        <w:rPr>
          <w:rFonts w:ascii="宋体" w:hAnsi="宋体" w:hint="eastAsia"/>
          <w:bCs/>
          <w:sz w:val="24"/>
        </w:rPr>
        <w:t>医疗器械安装维修或技术服务等配套服务；</w:t>
      </w:r>
    </w:p>
    <w:p w14:paraId="5B85A899" w14:textId="77777777" w:rsidR="00303A4D" w:rsidRDefault="00303A4D" w:rsidP="00303A4D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3、具有履行合同所必需的设备保修和专业技术能力；</w:t>
      </w:r>
    </w:p>
    <w:p w14:paraId="31A1CCF3" w14:textId="77777777" w:rsidR="00303A4D" w:rsidRDefault="00303A4D" w:rsidP="00303A4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4、法律、行政法规规定的其他条件。</w:t>
      </w:r>
    </w:p>
    <w:p w14:paraId="2740582D" w14:textId="77777777" w:rsidR="00303A4D" w:rsidRDefault="00303A4D" w:rsidP="00303A4D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投标人属于下列情形之一的，不得参与本项目采购活动：</w:t>
      </w:r>
    </w:p>
    <w:p w14:paraId="6A837E47" w14:textId="77777777" w:rsidR="00303A4D" w:rsidRDefault="00303A4D" w:rsidP="00303A4D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1）单位负责人为同一人或者存在直接控股、管理关系的不同供应商，不得参加同一合同项下的采购活动；</w:t>
      </w:r>
    </w:p>
    <w:p w14:paraId="51905204" w14:textId="77777777" w:rsidR="00303A4D" w:rsidRDefault="00303A4D" w:rsidP="00303A4D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2）除单一来源采购项目外，为采购项目提供整体设计、规范编制或者项目管理、监理、检测等服务的供应商，不得再参加该采购项目的其他采购活动；</w:t>
      </w:r>
    </w:p>
    <w:p w14:paraId="28A756B2" w14:textId="77777777" w:rsidR="00303A4D" w:rsidRDefault="00303A4D" w:rsidP="00303A4D">
      <w:pPr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</w:t>
      </w:r>
      <w:r>
        <w:rPr>
          <w:rFonts w:ascii="宋体" w:hAnsi="宋体" w:hint="eastAsia"/>
          <w:b/>
          <w:color w:val="000000"/>
          <w:sz w:val="24"/>
        </w:rPr>
        <w:t>、报名方式：</w:t>
      </w:r>
    </w:p>
    <w:p w14:paraId="36B5AC14" w14:textId="77777777" w:rsidR="00303A4D" w:rsidRPr="004B2F70" w:rsidRDefault="00303A4D" w:rsidP="00303A4D">
      <w:pPr>
        <w:spacing w:line="360" w:lineRule="auto"/>
        <w:ind w:firstLineChars="200" w:firstLine="480"/>
        <w:jc w:val="left"/>
        <w:rPr>
          <w:color w:val="000000"/>
          <w:sz w:val="24"/>
        </w:rPr>
      </w:pPr>
      <w:r w:rsidRPr="004B2F70">
        <w:rPr>
          <w:color w:val="000000"/>
          <w:sz w:val="24"/>
        </w:rPr>
        <w:t>投标人报名时须</w:t>
      </w:r>
      <w:r w:rsidRPr="004B2F70">
        <w:rPr>
          <w:rFonts w:hint="eastAsia"/>
          <w:color w:val="000000"/>
          <w:sz w:val="24"/>
        </w:rPr>
        <w:t>提供以下材料的复印件，并加盖公章。材料包括：营业执照、法人授权书、法人和受托人身份证复印件、良好的</w:t>
      </w:r>
      <w:r w:rsidRPr="004B2F70">
        <w:rPr>
          <w:rFonts w:ascii="宋体" w:hAnsi="宋体" w:hint="eastAsia"/>
          <w:color w:val="000000"/>
          <w:sz w:val="24"/>
        </w:rPr>
        <w:t>商业信誉证明（供应商未被列入失信被执行人、重大税收违法案件当事人名单、政府采购严重违法失信行为记录名单（查询渠道“信用中国”网（</w:t>
      </w:r>
      <w:hyperlink r:id="rId7" w:history="1">
        <w:r w:rsidRPr="004B2F70">
          <w:rPr>
            <w:rFonts w:ascii="宋体" w:hAnsi="宋体" w:hint="eastAsia"/>
            <w:color w:val="000000"/>
            <w:sz w:val="24"/>
          </w:rPr>
          <w:t>www.creditchina.gov.cn</w:t>
        </w:r>
      </w:hyperlink>
      <w:r w:rsidRPr="004B2F70">
        <w:rPr>
          <w:rFonts w:ascii="宋体" w:hAnsi="宋体" w:hint="eastAsia"/>
          <w:color w:val="000000"/>
          <w:sz w:val="24"/>
        </w:rPr>
        <w:t>）或</w:t>
      </w:r>
      <w:r w:rsidRPr="004B2F70">
        <w:rPr>
          <w:rFonts w:ascii="宋体" w:hAnsi="宋体" w:hint="eastAsia"/>
          <w:color w:val="000000"/>
          <w:sz w:val="24"/>
        </w:rPr>
        <w:lastRenderedPageBreak/>
        <w:t>“中国政府采购网”</w:t>
      </w:r>
      <w:hyperlink w:history="1">
        <w:r w:rsidRPr="004B2F70">
          <w:rPr>
            <w:rFonts w:ascii="宋体" w:hAnsi="宋体" w:hint="eastAsia"/>
            <w:color w:val="000000"/>
            <w:sz w:val="24"/>
          </w:rPr>
          <w:t xml:space="preserve"> (www.ccgp.gov.cn)</w:t>
        </w:r>
      </w:hyperlink>
      <w:r w:rsidRPr="004B2F70">
        <w:rPr>
          <w:rFonts w:ascii="宋体" w:hAnsi="宋体" w:hint="eastAsia"/>
          <w:color w:val="000000"/>
          <w:sz w:val="24"/>
        </w:rPr>
        <w:t>，提供网站查询截图，加盖公章））</w:t>
      </w:r>
      <w:r w:rsidRPr="004B2F70">
        <w:rPr>
          <w:color w:val="000000"/>
          <w:sz w:val="24"/>
        </w:rPr>
        <w:t>。</w:t>
      </w:r>
    </w:p>
    <w:p w14:paraId="729744B1" w14:textId="77777777" w:rsidR="00303A4D" w:rsidRDefault="00303A4D" w:rsidP="00303A4D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五</w:t>
      </w:r>
      <w:r>
        <w:rPr>
          <w:rFonts w:ascii="宋体" w:hAnsi="宋体" w:hint="eastAsia"/>
          <w:b/>
          <w:sz w:val="24"/>
        </w:rPr>
        <w:t>、</w:t>
      </w:r>
      <w:r>
        <w:rPr>
          <w:rFonts w:ascii="宋体" w:hAnsi="宋体"/>
          <w:b/>
          <w:sz w:val="24"/>
        </w:rPr>
        <w:t>报名时间</w:t>
      </w:r>
      <w:r>
        <w:rPr>
          <w:rFonts w:ascii="宋体" w:hAnsi="宋体" w:hint="eastAsia"/>
          <w:b/>
          <w:sz w:val="24"/>
        </w:rPr>
        <w:t>及地点：</w:t>
      </w:r>
    </w:p>
    <w:p w14:paraId="30333ACE" w14:textId="77777777" w:rsidR="00303A4D" w:rsidRDefault="00303A4D" w:rsidP="00303A4D">
      <w:pPr>
        <w:spacing w:line="360" w:lineRule="auto"/>
        <w:ind w:firstLine="48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sz w:val="24"/>
        </w:rPr>
        <w:t>公告发布后五个工作日（含公告发布当天），截止时间为最后一天的17：00</w:t>
      </w:r>
      <w:r>
        <w:rPr>
          <w:rFonts w:ascii="宋体" w:hAnsi="宋体"/>
          <w:sz w:val="24"/>
        </w:rPr>
        <w:t>。</w:t>
      </w:r>
      <w:r>
        <w:rPr>
          <w:rFonts w:ascii="宋体" w:hAnsi="宋体" w:hint="eastAsia"/>
          <w:sz w:val="24"/>
        </w:rPr>
        <w:t>报名地点：江苏省中医院设备处（南京市汉中路155号5号楼416室）。</w:t>
      </w:r>
    </w:p>
    <w:p w14:paraId="3863B818" w14:textId="77777777" w:rsidR="00303A4D" w:rsidRDefault="00303A4D" w:rsidP="00303A4D">
      <w:pPr>
        <w:spacing w:line="360" w:lineRule="auto"/>
        <w:jc w:val="left"/>
        <w:rPr>
          <w:rFonts w:ascii="微软雅黑" w:hAnsi="微软雅黑" w:cs="宋体"/>
          <w:b/>
          <w:bCs/>
          <w:color w:val="000000"/>
          <w:kern w:val="0"/>
          <w:sz w:val="24"/>
        </w:rPr>
      </w:pPr>
      <w:r>
        <w:rPr>
          <w:rFonts w:ascii="微软雅黑" w:hAnsi="微软雅黑" w:hint="eastAsia"/>
          <w:b/>
          <w:bCs/>
          <w:color w:val="000000"/>
          <w:sz w:val="24"/>
        </w:rPr>
        <w:t>六</w:t>
      </w:r>
      <w:r>
        <w:rPr>
          <w:rFonts w:ascii="微软雅黑" w:hAnsi="微软雅黑"/>
          <w:b/>
          <w:bCs/>
          <w:color w:val="000000"/>
          <w:sz w:val="24"/>
        </w:rPr>
        <w:t>、</w:t>
      </w:r>
      <w:bookmarkEnd w:id="0"/>
      <w:bookmarkEnd w:id="1"/>
      <w:r>
        <w:rPr>
          <w:rFonts w:ascii="微软雅黑" w:hAnsi="微软雅黑" w:cs="宋体" w:hint="eastAsia"/>
          <w:b/>
          <w:bCs/>
          <w:color w:val="000000"/>
          <w:kern w:val="0"/>
          <w:sz w:val="24"/>
        </w:rPr>
        <w:t>招标文件的获取：</w:t>
      </w:r>
    </w:p>
    <w:p w14:paraId="649A4097" w14:textId="77777777" w:rsidR="00303A4D" w:rsidRDefault="00303A4D" w:rsidP="00303A4D">
      <w:pPr>
        <w:spacing w:line="360" w:lineRule="auto"/>
        <w:jc w:val="left"/>
        <w:rPr>
          <w:rFonts w:ascii="微软雅黑" w:hAnsi="微软雅黑" w:cs="宋体"/>
          <w:bCs/>
          <w:color w:val="FF0000"/>
          <w:kern w:val="0"/>
          <w:sz w:val="24"/>
        </w:rPr>
      </w:pPr>
      <w:r>
        <w:rPr>
          <w:rFonts w:ascii="微软雅黑" w:hAnsi="微软雅黑" w:cs="宋体" w:hint="eastAsia"/>
          <w:b/>
          <w:bCs/>
          <w:color w:val="000000"/>
          <w:kern w:val="0"/>
          <w:sz w:val="24"/>
        </w:rPr>
        <w:t xml:space="preserve">    </w:t>
      </w:r>
      <w:r>
        <w:rPr>
          <w:rFonts w:ascii="微软雅黑" w:hAnsi="微软雅黑" w:cs="宋体" w:hint="eastAsia"/>
          <w:bCs/>
          <w:color w:val="000000"/>
          <w:kern w:val="0"/>
          <w:sz w:val="24"/>
        </w:rPr>
        <w:t>报名审核通过以后，现场</w:t>
      </w:r>
      <w:r>
        <w:rPr>
          <w:rFonts w:ascii="微软雅黑" w:hAnsi="微软雅黑" w:cs="宋体" w:hint="eastAsia"/>
          <w:bCs/>
          <w:kern w:val="0"/>
          <w:sz w:val="24"/>
        </w:rPr>
        <w:t>获取。</w:t>
      </w:r>
    </w:p>
    <w:p w14:paraId="0CACD2D3" w14:textId="77777777" w:rsidR="00303A4D" w:rsidRDefault="00303A4D" w:rsidP="00303A4D">
      <w:pPr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七、投标文件接收信息：</w:t>
      </w:r>
    </w:p>
    <w:p w14:paraId="5D20A6B1" w14:textId="77777777" w:rsidR="00303A4D" w:rsidRDefault="00303A4D" w:rsidP="00303A4D">
      <w:pPr>
        <w:spacing w:line="360" w:lineRule="auto"/>
        <w:ind w:firstLineChars="200" w:firstLine="48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.投标文件接收地点：江苏省中医院设备处（南京市汉中路155号5号楼416室）。</w:t>
      </w:r>
    </w:p>
    <w:p w14:paraId="48A7BD6D" w14:textId="77777777" w:rsidR="00303A4D" w:rsidRDefault="00303A4D" w:rsidP="00303A4D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ascii="宋体" w:hAnsi="宋体" w:hint="eastAsia"/>
          <w:sz w:val="24"/>
        </w:rPr>
        <w:t>请投标人报名后及时按招标文件要求提前做好投标文件，招标具体时间以电话或短信通知为准。如未收到电话或短信通知请及时与我们联系，如因电话或短信漏接造成的后果由供应商自行承担。</w:t>
      </w:r>
    </w:p>
    <w:p w14:paraId="661AD25E" w14:textId="77777777" w:rsidR="00303A4D" w:rsidRPr="004B2F70" w:rsidRDefault="00303A4D" w:rsidP="00303A4D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4B2F70">
        <w:rPr>
          <w:rFonts w:ascii="宋体" w:hAnsi="宋体" w:hint="eastAsia"/>
          <w:color w:val="000000"/>
          <w:sz w:val="24"/>
        </w:rPr>
        <w:t>3.根据国家相关政策规定，属于医疗器械监督管理的设备，递交投标文件时须携带</w:t>
      </w:r>
      <w:r w:rsidRPr="004B2F70">
        <w:rPr>
          <w:color w:val="000000"/>
          <w:sz w:val="24"/>
        </w:rPr>
        <w:t>医疗器械经营许可证</w:t>
      </w:r>
      <w:r w:rsidRPr="004B2F70">
        <w:rPr>
          <w:rFonts w:hint="eastAsia"/>
          <w:color w:val="000000"/>
          <w:sz w:val="24"/>
        </w:rPr>
        <w:t>或医疗器械经营备案凭证复印件并加盖公章。</w:t>
      </w:r>
    </w:p>
    <w:p w14:paraId="2E053CD6" w14:textId="77777777" w:rsidR="00303A4D" w:rsidRDefault="00303A4D" w:rsidP="00303A4D">
      <w:pPr>
        <w:spacing w:line="360" w:lineRule="auto"/>
        <w:ind w:firstLineChars="200" w:firstLine="48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投标文件接收截止时间为招标时间，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其后所递交的投标文件恕不接受。</w:t>
      </w:r>
    </w:p>
    <w:p w14:paraId="19FBABAC" w14:textId="77777777" w:rsidR="00303A4D" w:rsidRDefault="00303A4D" w:rsidP="00303A4D">
      <w:pPr>
        <w:spacing w:line="360" w:lineRule="auto"/>
        <w:jc w:val="left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八、联系事项：</w:t>
      </w:r>
    </w:p>
    <w:p w14:paraId="66F5955D" w14:textId="77777777" w:rsidR="00303A4D" w:rsidRDefault="00303A4D" w:rsidP="00303A4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供应商如对招标事项有任何疑问，请及时与我们联系！</w:t>
      </w:r>
    </w:p>
    <w:p w14:paraId="766FED3E" w14:textId="77777777" w:rsidR="00303A4D" w:rsidRDefault="00303A4D" w:rsidP="00303A4D">
      <w:pPr>
        <w:spacing w:line="360" w:lineRule="auto"/>
        <w:ind w:firstLineChars="200" w:firstLine="48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联系部门：江苏省中医院设备处</w:t>
      </w:r>
    </w:p>
    <w:p w14:paraId="3EED6945" w14:textId="77777777" w:rsidR="00303A4D" w:rsidRDefault="00303A4D" w:rsidP="00303A4D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联系人：  王老师</w:t>
      </w:r>
    </w:p>
    <w:p w14:paraId="34EC5EBF" w14:textId="77777777" w:rsidR="00303A4D" w:rsidRDefault="00303A4D" w:rsidP="00303A4D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联系地址：江苏省中医院设备处（南京市汉中路155号5号楼416室）</w:t>
      </w:r>
    </w:p>
    <w:p w14:paraId="6AFBA7B1" w14:textId="77777777" w:rsidR="00303A4D" w:rsidRDefault="00303A4D" w:rsidP="00303A4D">
      <w:pPr>
        <w:spacing w:line="360" w:lineRule="auto"/>
        <w:ind w:firstLineChars="200" w:firstLine="48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联系方式 ：025-86617141-50416。</w:t>
      </w:r>
    </w:p>
    <w:p w14:paraId="2EBB8151" w14:textId="77777777" w:rsidR="005A450E" w:rsidRPr="00303A4D" w:rsidRDefault="005A450E" w:rsidP="005A450E">
      <w:pPr>
        <w:pStyle w:val="a3"/>
        <w:pBdr>
          <w:bottom w:val="none" w:sz="0" w:space="0" w:color="auto"/>
        </w:pBdr>
        <w:rPr>
          <w:rFonts w:eastAsia="宋体"/>
          <w:b/>
          <w:sz w:val="32"/>
          <w:szCs w:val="32"/>
        </w:rPr>
      </w:pPr>
    </w:p>
    <w:sectPr w:rsidR="005A450E" w:rsidRPr="00303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4473" w14:textId="77777777" w:rsidR="003944D8" w:rsidRDefault="003944D8" w:rsidP="003D55BB">
      <w:r>
        <w:separator/>
      </w:r>
    </w:p>
  </w:endnote>
  <w:endnote w:type="continuationSeparator" w:id="0">
    <w:p w14:paraId="4C270362" w14:textId="77777777" w:rsidR="003944D8" w:rsidRDefault="003944D8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83637" w14:textId="77777777" w:rsidR="003944D8" w:rsidRDefault="003944D8" w:rsidP="003D55BB">
      <w:r>
        <w:separator/>
      </w:r>
    </w:p>
  </w:footnote>
  <w:footnote w:type="continuationSeparator" w:id="0">
    <w:p w14:paraId="1913ADAE" w14:textId="77777777" w:rsidR="003944D8" w:rsidRDefault="003944D8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006DEE"/>
    <w:rsid w:val="00205CCB"/>
    <w:rsid w:val="00303A4D"/>
    <w:rsid w:val="003944D8"/>
    <w:rsid w:val="003D55BB"/>
    <w:rsid w:val="00417104"/>
    <w:rsid w:val="005A450E"/>
    <w:rsid w:val="00651A5A"/>
    <w:rsid w:val="00657B35"/>
    <w:rsid w:val="007B32DA"/>
    <w:rsid w:val="007C4CE2"/>
    <w:rsid w:val="009210F6"/>
    <w:rsid w:val="00A613F9"/>
    <w:rsid w:val="00B17274"/>
    <w:rsid w:val="00BD0FCF"/>
    <w:rsid w:val="00C410A9"/>
    <w:rsid w:val="00CE409F"/>
    <w:rsid w:val="00C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2023-02-22T09:49:00Z</dcterms:created>
  <dcterms:modified xsi:type="dcterms:W3CDTF">2023-04-20T03:32:00Z</dcterms:modified>
</cp:coreProperties>
</file>