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A89D" w14:textId="4596C33A" w:rsidR="003D2CEA" w:rsidRPr="003D2CEA" w:rsidRDefault="003D2CEA" w:rsidP="003D2CEA">
      <w:pPr>
        <w:jc w:val="center"/>
        <w:rPr>
          <w:b/>
          <w:bCs/>
          <w:sz w:val="24"/>
          <w:szCs w:val="28"/>
        </w:rPr>
      </w:pPr>
      <w:r w:rsidRPr="003D2CEA">
        <w:rPr>
          <w:rFonts w:hint="eastAsia"/>
          <w:b/>
          <w:bCs/>
          <w:sz w:val="24"/>
          <w:szCs w:val="28"/>
        </w:rPr>
        <w:t>江苏省中医院医疗设备合同解除公示</w:t>
      </w:r>
    </w:p>
    <w:p w14:paraId="282F5411" w14:textId="77777777" w:rsidR="003D2CEA" w:rsidRPr="003D2CEA" w:rsidRDefault="003D2CEA" w:rsidP="003D2CEA">
      <w:pPr>
        <w:jc w:val="center"/>
      </w:pPr>
    </w:p>
    <w:p w14:paraId="24D47EF9" w14:textId="06F0AA8E" w:rsidR="003D2CEA" w:rsidRDefault="00B20F14" w:rsidP="003D2CEA">
      <w:pPr>
        <w:spacing w:line="360" w:lineRule="auto"/>
      </w:pPr>
      <w:r>
        <w:tab/>
      </w:r>
      <w:r w:rsidR="003D2CEA">
        <w:rPr>
          <w:rFonts w:hint="eastAsia"/>
        </w:rPr>
        <w:t>江苏省中医院和</w:t>
      </w:r>
      <w:r w:rsidR="003D2CEA" w:rsidRPr="00B20F14">
        <w:rPr>
          <w:rFonts w:hint="eastAsia"/>
        </w:rPr>
        <w:t>南京医恩特仪器有限责任公司</w:t>
      </w:r>
      <w:r>
        <w:rPr>
          <w:rFonts w:hint="eastAsia"/>
        </w:rPr>
        <w:t>于2022年5月20日签订医疗器械采购合同（</w:t>
      </w:r>
      <w:r w:rsidR="003D2CEA">
        <w:rPr>
          <w:rFonts w:hint="eastAsia"/>
        </w:rPr>
        <w:t>项目名称：电测听+声阻抗，</w:t>
      </w:r>
      <w:r>
        <w:rPr>
          <w:rFonts w:hint="eastAsia"/>
        </w:rPr>
        <w:t>编号：</w:t>
      </w:r>
      <w:r>
        <w:rPr>
          <w:rStyle w:val="fontstyle01"/>
          <w:rFonts w:hint="default"/>
        </w:rPr>
        <w:t>sbc22-gh042</w:t>
      </w:r>
      <w:r>
        <w:rPr>
          <w:rFonts w:hint="eastAsia"/>
        </w:rPr>
        <w:t>）。经</w:t>
      </w:r>
      <w:r w:rsidR="007668CE">
        <w:rPr>
          <w:rFonts w:hint="eastAsia"/>
        </w:rPr>
        <w:t>双方</w:t>
      </w:r>
      <w:r>
        <w:rPr>
          <w:rFonts w:hint="eastAsia"/>
        </w:rPr>
        <w:t>协商一致，</w:t>
      </w:r>
      <w:r w:rsidR="00060FE3">
        <w:rPr>
          <w:rFonts w:hint="eastAsia"/>
        </w:rPr>
        <w:t>同意解除</w:t>
      </w:r>
      <w:r w:rsidR="003D2CEA">
        <w:rPr>
          <w:rFonts w:hint="eastAsia"/>
        </w:rPr>
        <w:t>合同。</w:t>
      </w:r>
      <w:r w:rsidR="007668CE">
        <w:rPr>
          <w:rFonts w:hint="eastAsia"/>
        </w:rPr>
        <w:t>特此公告！</w:t>
      </w:r>
    </w:p>
    <w:p w14:paraId="05EAFD80" w14:textId="77777777" w:rsidR="007668CE" w:rsidRDefault="007668CE" w:rsidP="003D2CEA">
      <w:pPr>
        <w:spacing w:line="360" w:lineRule="auto"/>
      </w:pPr>
    </w:p>
    <w:p w14:paraId="0889C3AE" w14:textId="65EBDEF0" w:rsidR="003D2CEA" w:rsidRDefault="003D2CEA" w:rsidP="003D2CEA">
      <w:pPr>
        <w:spacing w:line="360" w:lineRule="auto"/>
        <w:ind w:firstLineChars="200" w:firstLine="420"/>
      </w:pPr>
      <w:r>
        <w:t>联系人：</w:t>
      </w:r>
      <w:r>
        <w:rPr>
          <w:rFonts w:hint="eastAsia"/>
        </w:rPr>
        <w:t>朱老师。</w:t>
      </w:r>
    </w:p>
    <w:p w14:paraId="2824AB2D" w14:textId="77777777" w:rsidR="003D2CEA" w:rsidRDefault="003D2CEA" w:rsidP="003D2CEA">
      <w:pPr>
        <w:spacing w:line="360" w:lineRule="auto"/>
        <w:ind w:firstLineChars="200" w:firstLine="420"/>
      </w:pPr>
      <w:r>
        <w:t>联系电话：025-86617141-50416</w:t>
      </w:r>
    </w:p>
    <w:p w14:paraId="21C7A355" w14:textId="77777777" w:rsidR="003D2CEA" w:rsidRDefault="003D2CEA" w:rsidP="003D2CEA">
      <w:pPr>
        <w:spacing w:line="360" w:lineRule="auto"/>
        <w:ind w:firstLineChars="200" w:firstLine="420"/>
      </w:pPr>
      <w:r>
        <w:t>联系地址：南京市汉中路155号5号楼416室</w:t>
      </w:r>
    </w:p>
    <w:p w14:paraId="43CE3489" w14:textId="77777777" w:rsidR="003D2CEA" w:rsidRDefault="003D2CEA" w:rsidP="003D2CEA">
      <w:pPr>
        <w:spacing w:line="360" w:lineRule="auto"/>
        <w:ind w:firstLineChars="200" w:firstLine="420"/>
      </w:pPr>
      <w:r>
        <w:t>各有关当事人对中标结果如有异</w:t>
      </w:r>
      <w:r>
        <w:rPr>
          <w:rFonts w:hint="eastAsia"/>
        </w:rPr>
        <w:t>议</w:t>
      </w:r>
      <w:r>
        <w:t>可以按有关规定提出质疑，自本公告发布7天内，以书面形式向江苏省中医院</w:t>
      </w:r>
      <w:r>
        <w:rPr>
          <w:rFonts w:hint="eastAsia"/>
        </w:rPr>
        <w:t>纪委办</w:t>
      </w:r>
      <w:r>
        <w:t>（电话：025-86617141-80204）提出质疑，逾期将不再受理。</w:t>
      </w:r>
    </w:p>
    <w:p w14:paraId="58C249CE" w14:textId="78A67986" w:rsidR="003D2CEA" w:rsidRDefault="003D2CEA" w:rsidP="003D2CEA">
      <w:pPr>
        <w:spacing w:line="360" w:lineRule="auto"/>
        <w:ind w:firstLineChars="200" w:firstLine="420"/>
        <w:jc w:val="right"/>
      </w:pPr>
      <w:r>
        <w:t xml:space="preserve">江苏省中医院设备处  </w:t>
      </w:r>
    </w:p>
    <w:p w14:paraId="19E4F0AC" w14:textId="2008C5E1" w:rsidR="00060FE3" w:rsidRDefault="003D2CEA" w:rsidP="007668CE">
      <w:pPr>
        <w:spacing w:line="360" w:lineRule="auto"/>
        <w:ind w:right="210"/>
        <w:jc w:val="right"/>
      </w:pPr>
      <w:r>
        <w:t>202</w:t>
      </w:r>
      <w:r w:rsidR="002B6B19">
        <w:rPr>
          <w:rFonts w:hint="eastAsia"/>
        </w:rPr>
        <w:t>2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5</w:t>
      </w:r>
      <w:r>
        <w:t xml:space="preserve">日  </w:t>
      </w:r>
    </w:p>
    <w:sectPr w:rsidR="0006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CBDC" w14:textId="77777777" w:rsidR="008A018E" w:rsidRDefault="008A018E" w:rsidP="007668CE">
      <w:r>
        <w:separator/>
      </w:r>
    </w:p>
  </w:endnote>
  <w:endnote w:type="continuationSeparator" w:id="0">
    <w:p w14:paraId="296198E4" w14:textId="77777777" w:rsidR="008A018E" w:rsidRDefault="008A018E" w:rsidP="0076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EC6A" w14:textId="77777777" w:rsidR="008A018E" w:rsidRDefault="008A018E" w:rsidP="007668CE">
      <w:r>
        <w:separator/>
      </w:r>
    </w:p>
  </w:footnote>
  <w:footnote w:type="continuationSeparator" w:id="0">
    <w:p w14:paraId="079F7253" w14:textId="77777777" w:rsidR="008A018E" w:rsidRDefault="008A018E" w:rsidP="0076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08"/>
    <w:rsid w:val="00060FE3"/>
    <w:rsid w:val="00105BBA"/>
    <w:rsid w:val="00147808"/>
    <w:rsid w:val="002B6B19"/>
    <w:rsid w:val="003D2CEA"/>
    <w:rsid w:val="00421FE6"/>
    <w:rsid w:val="004C68D6"/>
    <w:rsid w:val="007668CE"/>
    <w:rsid w:val="008A018E"/>
    <w:rsid w:val="00B20F14"/>
    <w:rsid w:val="00D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B97AA"/>
  <w15:chartTrackingRefBased/>
  <w15:docId w15:val="{A297919D-DE3A-41DC-AD51-74790ED0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20F14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6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8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8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伟</dc:creator>
  <cp:keywords/>
  <dc:description/>
  <cp:lastModifiedBy>朱 伟</cp:lastModifiedBy>
  <cp:revision>4</cp:revision>
  <dcterms:created xsi:type="dcterms:W3CDTF">2022-08-05T01:28:00Z</dcterms:created>
  <dcterms:modified xsi:type="dcterms:W3CDTF">2022-08-05T08:10:00Z</dcterms:modified>
</cp:coreProperties>
</file>