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BEB" w14:textId="270B5D85" w:rsidR="00FF41FC" w:rsidRDefault="0088191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</w:t>
      </w:r>
      <w:r w:rsidR="00EF6B1E" w:rsidRPr="00EF6B1E">
        <w:rPr>
          <w:rFonts w:eastAsia="黑体" w:hint="eastAsia"/>
          <w:b/>
          <w:sz w:val="52"/>
          <w:szCs w:val="52"/>
        </w:rPr>
        <w:t>介绍</w:t>
      </w:r>
      <w:r>
        <w:rPr>
          <w:rFonts w:eastAsia="黑体"/>
          <w:b/>
          <w:sz w:val="52"/>
          <w:szCs w:val="52"/>
        </w:rPr>
        <w:t>公告</w:t>
      </w:r>
      <w:r>
        <w:rPr>
          <w:rFonts w:eastAsia="黑体"/>
          <w:b/>
          <w:sz w:val="52"/>
          <w:szCs w:val="52"/>
        </w:rPr>
        <w:t xml:space="preserve">- </w:t>
      </w:r>
    </w:p>
    <w:p w14:paraId="3DC273C3" w14:textId="71B3AACB" w:rsidR="00756C3B" w:rsidRDefault="00E0521B" w:rsidP="004C38F1">
      <w:pPr>
        <w:spacing w:line="360" w:lineRule="auto"/>
        <w:jc w:val="center"/>
        <w:rPr>
          <w:b/>
          <w:sz w:val="30"/>
          <w:szCs w:val="30"/>
        </w:rPr>
      </w:pPr>
      <w:r w:rsidRPr="006D4322">
        <w:rPr>
          <w:rFonts w:hint="eastAsia"/>
          <w:b/>
          <w:sz w:val="30"/>
          <w:szCs w:val="30"/>
        </w:rPr>
        <w:t>（眼科）微型摆锯（手术室）</w:t>
      </w:r>
      <w:r w:rsidR="00B035FD" w:rsidRPr="00B035FD">
        <w:rPr>
          <w:rFonts w:hint="eastAsia"/>
          <w:b/>
          <w:sz w:val="30"/>
          <w:szCs w:val="30"/>
        </w:rPr>
        <w:t>（第</w:t>
      </w:r>
      <w:r w:rsidR="007E3FB9">
        <w:rPr>
          <w:rFonts w:hint="eastAsia"/>
          <w:b/>
          <w:sz w:val="30"/>
          <w:szCs w:val="30"/>
        </w:rPr>
        <w:t>三</w:t>
      </w:r>
      <w:r w:rsidR="00B035FD" w:rsidRPr="00B035FD">
        <w:rPr>
          <w:rFonts w:hint="eastAsia"/>
          <w:b/>
          <w:sz w:val="30"/>
          <w:szCs w:val="30"/>
        </w:rPr>
        <w:t>次）</w:t>
      </w:r>
    </w:p>
    <w:p w14:paraId="12C736C8" w14:textId="4A3319CC" w:rsidR="007E3FB9" w:rsidRPr="007E3FB9" w:rsidRDefault="007E3FB9" w:rsidP="007E3FB9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 w:rsidR="00E0521B" w:rsidRPr="00E0521B">
        <w:rPr>
          <w:rFonts w:hint="eastAsia"/>
          <w:sz w:val="24"/>
        </w:rPr>
        <w:t>（眼科）微型摆锯（手术室）</w:t>
      </w:r>
      <w:r>
        <w:rPr>
          <w:rFonts w:hint="eastAsia"/>
          <w:sz w:val="24"/>
        </w:rPr>
        <w:t>，截止至资料文件接收时间，满足要求的投标商不足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家，不能满足招标采购开标要求，故我处将原资料文件接收截止时间延长。截止至资料文件延长接收时间，满足条件的投标商只有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家。因此现将该项目改为单一来源方式采购，特此公告。</w:t>
      </w:r>
    </w:p>
    <w:p w14:paraId="7F8D501F" w14:textId="08CF790F" w:rsidR="007E3FB9" w:rsidRDefault="007E3FB9" w:rsidP="007E3FB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联系人：</w:t>
      </w:r>
      <w:r w:rsidR="00E0521B">
        <w:rPr>
          <w:rFonts w:hint="eastAsia"/>
          <w:sz w:val="24"/>
        </w:rPr>
        <w:t>朱</w:t>
      </w:r>
      <w:r w:rsidRPr="00B035FD">
        <w:rPr>
          <w:rFonts w:hint="eastAsia"/>
          <w:sz w:val="24"/>
        </w:rPr>
        <w:t>老师。</w:t>
      </w:r>
    </w:p>
    <w:p w14:paraId="6B47C1AD" w14:textId="77777777" w:rsidR="007E3FB9" w:rsidRDefault="007E3FB9" w:rsidP="007E3FB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025-86617141-50416   </w:t>
      </w:r>
    </w:p>
    <w:p w14:paraId="3ADDF2F9" w14:textId="77777777" w:rsidR="007E3FB9" w:rsidRPr="00E6235E" w:rsidRDefault="007E3FB9" w:rsidP="007E3FB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地址：南京市汉中路</w:t>
      </w:r>
      <w:r>
        <w:rPr>
          <w:rFonts w:hint="eastAsia"/>
          <w:sz w:val="24"/>
        </w:rPr>
        <w:t>155</w:t>
      </w:r>
      <w:r>
        <w:rPr>
          <w:rFonts w:hint="eastAsia"/>
          <w:sz w:val="24"/>
        </w:rPr>
        <w:t>号江苏省中医院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210029</w:t>
      </w:r>
    </w:p>
    <w:p w14:paraId="60AEF759" w14:textId="77777777" w:rsidR="007E3FB9" w:rsidRPr="007E3FB9" w:rsidRDefault="007E3FB9" w:rsidP="004C38F1">
      <w:pPr>
        <w:spacing w:line="360" w:lineRule="auto"/>
        <w:jc w:val="center"/>
        <w:rPr>
          <w:b/>
          <w:sz w:val="30"/>
          <w:szCs w:val="30"/>
        </w:rPr>
      </w:pPr>
    </w:p>
    <w:sectPr w:rsidR="007E3FB9" w:rsidRPr="007E3F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15A4" w14:textId="77777777" w:rsidR="00D2788F" w:rsidRDefault="00D2788F" w:rsidP="00152E0B">
      <w:r>
        <w:separator/>
      </w:r>
    </w:p>
  </w:endnote>
  <w:endnote w:type="continuationSeparator" w:id="0">
    <w:p w14:paraId="7AB39592" w14:textId="77777777" w:rsidR="00D2788F" w:rsidRDefault="00D2788F" w:rsidP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979A" w14:textId="77777777" w:rsidR="00D2788F" w:rsidRDefault="00D2788F" w:rsidP="00152E0B">
      <w:r>
        <w:separator/>
      </w:r>
    </w:p>
  </w:footnote>
  <w:footnote w:type="continuationSeparator" w:id="0">
    <w:p w14:paraId="50430061" w14:textId="77777777" w:rsidR="00D2788F" w:rsidRDefault="00D2788F" w:rsidP="0015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77E87"/>
    <w:multiLevelType w:val="multilevel"/>
    <w:tmpl w:val="7EC77E87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a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1008" w:hanging="1008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86220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6"/>
    <w:rsid w:val="0000648E"/>
    <w:rsid w:val="00013CAF"/>
    <w:rsid w:val="000731EB"/>
    <w:rsid w:val="000806F3"/>
    <w:rsid w:val="000A24FE"/>
    <w:rsid w:val="000B0052"/>
    <w:rsid w:val="000F4FB0"/>
    <w:rsid w:val="00106ABB"/>
    <w:rsid w:val="00152E0B"/>
    <w:rsid w:val="0015577D"/>
    <w:rsid w:val="00156681"/>
    <w:rsid w:val="001653E9"/>
    <w:rsid w:val="00171D0B"/>
    <w:rsid w:val="001B3633"/>
    <w:rsid w:val="001B58EB"/>
    <w:rsid w:val="001B7D28"/>
    <w:rsid w:val="001F1E5A"/>
    <w:rsid w:val="0022417E"/>
    <w:rsid w:val="00255C16"/>
    <w:rsid w:val="00283BB1"/>
    <w:rsid w:val="002B1EEB"/>
    <w:rsid w:val="002B4EF0"/>
    <w:rsid w:val="002B7582"/>
    <w:rsid w:val="002E5989"/>
    <w:rsid w:val="00331B05"/>
    <w:rsid w:val="00363D66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526A6"/>
    <w:rsid w:val="005610BA"/>
    <w:rsid w:val="005940A0"/>
    <w:rsid w:val="005F4EB3"/>
    <w:rsid w:val="005F6F32"/>
    <w:rsid w:val="00623818"/>
    <w:rsid w:val="00636662"/>
    <w:rsid w:val="00647544"/>
    <w:rsid w:val="00674B0F"/>
    <w:rsid w:val="00695E1B"/>
    <w:rsid w:val="006A4CDE"/>
    <w:rsid w:val="006E723E"/>
    <w:rsid w:val="006F7281"/>
    <w:rsid w:val="00742EAA"/>
    <w:rsid w:val="00746C77"/>
    <w:rsid w:val="00756C3B"/>
    <w:rsid w:val="007579D1"/>
    <w:rsid w:val="00764603"/>
    <w:rsid w:val="007917A0"/>
    <w:rsid w:val="00796263"/>
    <w:rsid w:val="007E3FB9"/>
    <w:rsid w:val="007F052E"/>
    <w:rsid w:val="00804EFA"/>
    <w:rsid w:val="0082708D"/>
    <w:rsid w:val="00847C6F"/>
    <w:rsid w:val="00867E4F"/>
    <w:rsid w:val="00870D82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64B94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E32C3"/>
    <w:rsid w:val="00AF4B42"/>
    <w:rsid w:val="00B035FD"/>
    <w:rsid w:val="00B438E0"/>
    <w:rsid w:val="00B43BDE"/>
    <w:rsid w:val="00B7793B"/>
    <w:rsid w:val="00B96B95"/>
    <w:rsid w:val="00BC4736"/>
    <w:rsid w:val="00BF04F8"/>
    <w:rsid w:val="00BF3553"/>
    <w:rsid w:val="00C167D7"/>
    <w:rsid w:val="00C17AFB"/>
    <w:rsid w:val="00C3328B"/>
    <w:rsid w:val="00C40761"/>
    <w:rsid w:val="00CE08A7"/>
    <w:rsid w:val="00CF3210"/>
    <w:rsid w:val="00CF44F8"/>
    <w:rsid w:val="00D17178"/>
    <w:rsid w:val="00D2788F"/>
    <w:rsid w:val="00D42F3D"/>
    <w:rsid w:val="00D67135"/>
    <w:rsid w:val="00D67BD0"/>
    <w:rsid w:val="00DC1D5D"/>
    <w:rsid w:val="00DD51BC"/>
    <w:rsid w:val="00DE5CD8"/>
    <w:rsid w:val="00E0521B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EC2C35"/>
    <w:rsid w:val="00EF6B1E"/>
    <w:rsid w:val="00F020C9"/>
    <w:rsid w:val="00F07874"/>
    <w:rsid w:val="00F27664"/>
    <w:rsid w:val="00F45C87"/>
    <w:rsid w:val="00F5027A"/>
    <w:rsid w:val="00F5401E"/>
    <w:rsid w:val="00F62584"/>
    <w:rsid w:val="00F8148C"/>
    <w:rsid w:val="00F82B4C"/>
    <w:rsid w:val="00F87B08"/>
    <w:rsid w:val="00FA7150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90CD"/>
  <w15:docId w15:val="{EE1AB404-A7D4-4260-89B8-72803E7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5"/>
    <w:next w:val="a1"/>
    <w:qFormat/>
    <w:pPr>
      <w:numPr>
        <w:ilvl w:val="0"/>
      </w:numPr>
      <w:outlineLvl w:val="0"/>
    </w:pPr>
    <w:rPr>
      <w:b/>
    </w:rPr>
  </w:style>
  <w:style w:type="paragraph" w:styleId="2">
    <w:name w:val="heading 2"/>
    <w:basedOn w:val="a1"/>
    <w:next w:val="a1"/>
    <w:uiPriority w:val="9"/>
    <w:unhideWhenUsed/>
    <w:qFormat/>
    <w:pPr>
      <w:numPr>
        <w:ilvl w:val="1"/>
        <w:numId w:val="1"/>
      </w:numPr>
      <w:spacing w:beforeLines="50" w:before="50" w:afterLines="50" w:after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">
    <w:name w:val="标题格式5"/>
    <w:basedOn w:val="a0"/>
    <w:qFormat/>
    <w:pPr>
      <w:numPr>
        <w:ilvl w:val="4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四级标题"/>
    <w:basedOn w:val="a"/>
    <w:qFormat/>
    <w:pPr>
      <w:numPr>
        <w:ilvl w:val="3"/>
      </w:numPr>
    </w:pPr>
  </w:style>
  <w:style w:type="paragraph" w:customStyle="1" w:styleId="a">
    <w:name w:val="三级标题"/>
    <w:basedOn w:val="2"/>
    <w:qFormat/>
    <w:pPr>
      <w:numPr>
        <w:ilvl w:val="2"/>
      </w:numPr>
      <w:spacing w:before="120" w:after="120"/>
    </w:pPr>
    <w:rPr>
      <w:b w:val="0"/>
    </w:rPr>
  </w:style>
  <w:style w:type="paragraph" w:styleId="a5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1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3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2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sz w:val="18"/>
      <w:szCs w:val="18"/>
    </w:rPr>
  </w:style>
  <w:style w:type="paragraph" w:styleId="aa">
    <w:name w:val="List Paragraph"/>
    <w:basedOn w:val="a1"/>
    <w:uiPriority w:val="34"/>
    <w:qFormat/>
    <w:pPr>
      <w:spacing w:line="360" w:lineRule="auto"/>
      <w:ind w:firstLineChars="200" w:firstLine="20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 伟</cp:lastModifiedBy>
  <cp:revision>7</cp:revision>
  <cp:lastPrinted>2019-03-13T02:04:00Z</cp:lastPrinted>
  <dcterms:created xsi:type="dcterms:W3CDTF">2022-06-23T08:24:00Z</dcterms:created>
  <dcterms:modified xsi:type="dcterms:W3CDTF">2022-07-18T09:35:00Z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4F30C047666A42889ED92F4347F3BAAF</vt:lpwstr>
  </property>
</Properties>
</file>