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cs="Times New Roman"/>
          <w:b/>
          <w:sz w:val="52"/>
          <w:szCs w:val="52"/>
        </w:rPr>
      </w:pPr>
      <w:r>
        <w:rPr>
          <w:rFonts w:hint="default" w:ascii="Times New Roman" w:hAnsi="Times New Roman" w:eastAsia="黑体" w:cs="Times New Roman"/>
          <w:b/>
          <w:sz w:val="52"/>
          <w:szCs w:val="52"/>
        </w:rPr>
        <w:t xml:space="preserve">江苏省中医院医疗设备招标公告- </w:t>
      </w:r>
    </w:p>
    <w:p>
      <w:pPr>
        <w:spacing w:line="360" w:lineRule="auto"/>
        <w:jc w:val="center"/>
        <w:rPr>
          <w:rFonts w:hint="default" w:cs="Times New Roman"/>
          <w:b/>
          <w:sz w:val="30"/>
          <w:szCs w:val="30"/>
          <w:lang w:val="en-US" w:eastAsia="zh-CN"/>
        </w:rPr>
      </w:pPr>
      <w:r>
        <w:rPr>
          <w:rFonts w:hint="eastAsia" w:cs="Times New Roman"/>
          <w:b/>
          <w:sz w:val="30"/>
          <w:szCs w:val="30"/>
          <w:lang w:eastAsia="zh-CN"/>
        </w:rPr>
        <w:t>中试流化床制粒机</w:t>
      </w:r>
      <w:r>
        <w:rPr>
          <w:rFonts w:hint="eastAsia" w:cs="Times New Roman"/>
          <w:b/>
          <w:sz w:val="30"/>
          <w:szCs w:val="30"/>
          <w:lang w:val="en-US" w:eastAsia="zh-CN"/>
        </w:rPr>
        <w:t>[</w:t>
      </w:r>
      <w:r>
        <w:rPr>
          <w:rFonts w:hint="eastAsia" w:cs="Times New Roman"/>
          <w:b/>
          <w:sz w:val="30"/>
          <w:szCs w:val="30"/>
          <w:lang w:eastAsia="zh-CN"/>
        </w:rPr>
        <w:t>固定提升（整粒）机</w:t>
      </w:r>
      <w:r>
        <w:rPr>
          <w:rFonts w:hint="eastAsia" w:cs="Times New Roman"/>
          <w:b/>
          <w:sz w:val="30"/>
          <w:szCs w:val="30"/>
          <w:lang w:val="en-US" w:eastAsia="zh-CN"/>
        </w:rPr>
        <w:t xml:space="preserve">] </w:t>
      </w:r>
      <w:r>
        <w:rPr>
          <w:rFonts w:hint="eastAsia" w:cs="Times New Roman"/>
          <w:b/>
          <w:sz w:val="30"/>
          <w:szCs w:val="30"/>
          <w:lang w:eastAsia="zh-CN"/>
        </w:rPr>
        <w:t>1套</w:t>
      </w:r>
    </w:p>
    <w:p>
      <w:pPr>
        <w:spacing w:line="360" w:lineRule="auto"/>
        <w:rPr>
          <w:rFonts w:hint="default" w:ascii="Times New Roman" w:hAnsi="Times New Roman" w:eastAsia="楷体" w:cs="Times New Roman"/>
          <w:b/>
          <w:bCs/>
          <w:sz w:val="24"/>
          <w:szCs w:val="32"/>
        </w:rPr>
      </w:pPr>
      <w:r>
        <w:rPr>
          <w:rFonts w:hint="default" w:ascii="Times New Roman" w:hAnsi="Times New Roman" w:eastAsia="楷体" w:cs="Times New Roman"/>
          <w:b/>
          <w:bCs/>
          <w:sz w:val="24"/>
          <w:szCs w:val="32"/>
        </w:rPr>
        <w:t>一、招标内容</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招标项目名称：江苏省中医院医疗设备</w:t>
      </w:r>
    </w:p>
    <w:p>
      <w:pPr>
        <w:spacing w:line="360" w:lineRule="auto"/>
        <w:ind w:firstLine="480" w:firstLineChars="200"/>
        <w:rPr>
          <w:rFonts w:hint="eastAsia" w:ascii="Times New Roman" w:hAnsi="Times New Roman" w:eastAsia="宋体" w:cs="Times New Roman"/>
          <w:sz w:val="24"/>
          <w:szCs w:val="32"/>
          <w:lang w:eastAsia="zh-CN"/>
        </w:rPr>
      </w:pPr>
      <w:r>
        <w:rPr>
          <w:rFonts w:hint="default" w:ascii="Times New Roman" w:hAnsi="Times New Roman" w:cs="Times New Roman"/>
          <w:sz w:val="24"/>
          <w:szCs w:val="32"/>
        </w:rPr>
        <w:t>项目实施地点：江苏省中医院</w:t>
      </w:r>
      <w:r>
        <w:rPr>
          <w:rFonts w:hint="eastAsia" w:cs="Times New Roman"/>
          <w:sz w:val="24"/>
          <w:szCs w:val="32"/>
          <w:lang w:eastAsia="zh-CN"/>
        </w:rPr>
        <w:t>牛首山制剂中心</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招标项目简要说明：</w:t>
      </w:r>
    </w:p>
    <w:tbl>
      <w:tblPr>
        <w:tblStyle w:val="12"/>
        <w:tblW w:w="4998" w:type="pct"/>
        <w:tblInd w:w="0" w:type="dxa"/>
        <w:tblLayout w:type="autofit"/>
        <w:tblCellMar>
          <w:top w:w="0" w:type="dxa"/>
          <w:left w:w="108" w:type="dxa"/>
          <w:bottom w:w="0" w:type="dxa"/>
          <w:right w:w="108" w:type="dxa"/>
        </w:tblCellMar>
      </w:tblPr>
      <w:tblGrid>
        <w:gridCol w:w="963"/>
        <w:gridCol w:w="6341"/>
        <w:gridCol w:w="1215"/>
      </w:tblGrid>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 w:val="24"/>
                <w:szCs w:val="32"/>
              </w:rPr>
            </w:pPr>
            <w:r>
              <w:rPr>
                <w:rFonts w:hint="default" w:ascii="Times New Roman" w:hAnsi="Times New Roman" w:cs="Times New Roman"/>
                <w:sz w:val="24"/>
                <w:szCs w:val="32"/>
              </w:rPr>
              <w:t>序号</w:t>
            </w:r>
          </w:p>
        </w:tc>
        <w:tc>
          <w:tcPr>
            <w:tcW w:w="3721"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设备名称</w:t>
            </w:r>
          </w:p>
        </w:tc>
        <w:tc>
          <w:tcPr>
            <w:tcW w:w="71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数量</w:t>
            </w:r>
          </w:p>
        </w:tc>
      </w:tr>
      <w:tr>
        <w:tblPrEx>
          <w:tblCellMar>
            <w:top w:w="0" w:type="dxa"/>
            <w:left w:w="108" w:type="dxa"/>
            <w:bottom w:w="0" w:type="dxa"/>
            <w:right w:w="108" w:type="dxa"/>
          </w:tblCellMar>
        </w:tblPrEx>
        <w:trPr>
          <w:trHeight w:val="33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1</w:t>
            </w:r>
          </w:p>
        </w:tc>
        <w:tc>
          <w:tcPr>
            <w:tcW w:w="3721"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中试流化床制粒机</w:t>
            </w:r>
            <w:r>
              <w:rPr>
                <w:rFonts w:hint="eastAsia" w:cs="Times New Roman"/>
                <w:b w:val="0"/>
                <w:bCs/>
                <w:sz w:val="24"/>
                <w:szCs w:val="24"/>
                <w:lang w:val="en-US" w:eastAsia="zh-CN"/>
              </w:rPr>
              <w:t>[</w:t>
            </w:r>
            <w:r>
              <w:rPr>
                <w:rFonts w:hint="eastAsia" w:cs="Times New Roman"/>
                <w:b w:val="0"/>
                <w:bCs/>
                <w:sz w:val="24"/>
                <w:szCs w:val="24"/>
                <w:lang w:eastAsia="zh-CN"/>
              </w:rPr>
              <w:t>固定提升（整粒</w:t>
            </w:r>
            <w:r>
              <w:rPr>
                <w:rFonts w:hint="eastAsia" w:cs="Times New Roman"/>
                <w:b w:val="0"/>
                <w:bCs/>
                <w:sz w:val="24"/>
                <w:szCs w:val="24"/>
                <w:lang w:eastAsia="zh-CN"/>
              </w:rPr>
              <w:t>）</w:t>
            </w:r>
            <w:r>
              <w:rPr>
                <w:rFonts w:hint="eastAsia" w:cs="Times New Roman"/>
                <w:b w:val="0"/>
                <w:bCs/>
                <w:sz w:val="24"/>
                <w:szCs w:val="24"/>
                <w:lang w:eastAsia="zh-CN"/>
              </w:rPr>
              <w:t>机</w:t>
            </w:r>
            <w:r>
              <w:rPr>
                <w:rFonts w:hint="eastAsia" w:cs="Times New Roman"/>
                <w:b w:val="0"/>
                <w:bCs/>
                <w:sz w:val="24"/>
                <w:szCs w:val="24"/>
                <w:lang w:val="en-US" w:eastAsia="zh-CN"/>
              </w:rPr>
              <w:t>]</w:t>
            </w:r>
          </w:p>
        </w:tc>
        <w:tc>
          <w:tcPr>
            <w:tcW w:w="71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1</w:t>
            </w:r>
          </w:p>
        </w:tc>
      </w:tr>
    </w:tbl>
    <w:p>
      <w:pPr>
        <w:spacing w:line="360" w:lineRule="auto"/>
        <w:ind w:left="-2" w:leftChars="-1" w:firstLine="2"/>
        <w:rPr>
          <w:rFonts w:hint="default" w:ascii="Times New Roman" w:hAnsi="Times New Roman" w:eastAsia="楷体" w:cs="Times New Roman"/>
          <w:b/>
          <w:bCs/>
          <w:sz w:val="22"/>
          <w:szCs w:val="28"/>
          <w:lang w:val="en-US" w:eastAsia="zh-CN"/>
        </w:rPr>
      </w:pPr>
      <w:r>
        <w:rPr>
          <w:rFonts w:hint="eastAsia" w:eastAsia="楷体" w:cs="Times New Roman"/>
          <w:b/>
          <w:bCs/>
          <w:sz w:val="22"/>
          <w:szCs w:val="28"/>
          <w:lang w:val="en-US" w:eastAsia="zh-CN"/>
        </w:rPr>
        <w:t>URS详见附件1</w:t>
      </w:r>
    </w:p>
    <w:p>
      <w:pPr>
        <w:spacing w:line="360" w:lineRule="auto"/>
        <w:ind w:left="-2" w:leftChars="-1" w:firstLine="2"/>
        <w:rPr>
          <w:rFonts w:hint="default" w:ascii="Times New Roman" w:hAnsi="Times New Roman" w:eastAsia="楷体" w:cs="Times New Roman"/>
          <w:b/>
          <w:bCs/>
          <w:sz w:val="24"/>
        </w:rPr>
      </w:pPr>
      <w:r>
        <w:rPr>
          <w:rFonts w:hint="default" w:ascii="Times New Roman" w:hAnsi="Times New Roman" w:eastAsia="楷体" w:cs="Times New Roman"/>
          <w:b/>
          <w:bCs/>
          <w:sz w:val="22"/>
          <w:szCs w:val="28"/>
        </w:rPr>
        <w:t>二、</w:t>
      </w:r>
      <w:r>
        <w:rPr>
          <w:rFonts w:hint="default" w:ascii="Times New Roman" w:hAnsi="Times New Roman" w:eastAsia="楷体" w:cs="Times New Roman"/>
          <w:b/>
          <w:bCs/>
          <w:sz w:val="24"/>
        </w:rPr>
        <w:t>投标人资格要求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投标人应具备的资格或业绩：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合格货源国限制：凡是来自中华人民共和国国内或与中华人民共和国有正常贸易往来的国家和地区的投标人均可投标。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合格的投标人资格：符合采购法及采购法实施条例有关合格投标人的相关规定。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①须在中华人民共和国境内合法注册、有法人资格和经营许可，需提供法人营业执照副本、税务（国税、地税）登记证、组织机构代码证；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②近三年内，在经营活动中没有重大违法记录；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③具有设备制造商提供的授权书（代理商做为投标人参与投标）；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④投标人业绩要求:近三年内，所投品牌的设备或同类产品在中国有销售业绩,并提供中标通知书或合同。（需提供加盖投标人公章的采购合同或中标通知书复印件，提供在中国境内的用户目录）。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⑤提供有效的中华人民共和国医疗器械注册证、医疗器械产品注册登记表、医疗器械经营许可证。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⑥符合法律、法规规定的其它要求。</w:t>
      </w:r>
    </w:p>
    <w:p>
      <w:pPr>
        <w:spacing w:line="360" w:lineRule="auto"/>
        <w:ind w:left="120"/>
        <w:rPr>
          <w:rFonts w:hint="default" w:ascii="Times New Roman" w:hAnsi="Times New Roman" w:eastAsia="楷体" w:cs="Times New Roman"/>
          <w:b/>
          <w:bCs/>
          <w:sz w:val="24"/>
        </w:rPr>
      </w:pPr>
      <w:r>
        <w:rPr>
          <w:rFonts w:hint="default" w:ascii="Times New Roman" w:hAnsi="Times New Roman" w:eastAsia="楷体" w:cs="Times New Roman"/>
          <w:b/>
          <w:bCs/>
          <w:sz w:val="24"/>
        </w:rPr>
        <w:t>三、招标文件的获取</w:t>
      </w:r>
    </w:p>
    <w:p>
      <w:pPr>
        <w:spacing w:line="360" w:lineRule="auto"/>
        <w:ind w:left="120" w:leftChars="57" w:firstLine="480" w:firstLineChars="200"/>
        <w:rPr>
          <w:rFonts w:hint="default" w:ascii="Times New Roman" w:hAnsi="Times New Roman" w:cs="Times New Roman"/>
          <w:sz w:val="24"/>
        </w:rPr>
      </w:pPr>
      <w:r>
        <w:rPr>
          <w:rFonts w:hint="default" w:ascii="Times New Roman" w:hAnsi="Times New Roman" w:cs="Times New Roman"/>
          <w:sz w:val="24"/>
        </w:rPr>
        <w:t>招标文件领取开始时间：即日起</w:t>
      </w:r>
    </w:p>
    <w:p>
      <w:pPr>
        <w:spacing w:line="360" w:lineRule="auto"/>
        <w:ind w:left="120" w:leftChars="57" w:firstLine="480" w:firstLineChars="200"/>
        <w:rPr>
          <w:rFonts w:hint="default" w:ascii="Times New Roman" w:hAnsi="Times New Roman" w:cs="Times New Roman"/>
          <w:color w:val="000000"/>
          <w:sz w:val="24"/>
          <w:u w:val="single"/>
        </w:rPr>
      </w:pPr>
      <w:r>
        <w:rPr>
          <w:rFonts w:hint="default" w:ascii="Times New Roman" w:hAnsi="Times New Roman" w:cs="Times New Roman"/>
          <w:color w:val="000000"/>
          <w:sz w:val="24"/>
          <w:u w:val="single"/>
        </w:rPr>
        <w:t>获取招标文件方式：现场领取(免费)或者登陆http://www.jshtcm.com/→医院官网→设备招标→设备管理→文件下载→《江苏省中医院医疗设备投标文件范例20</w:t>
      </w:r>
      <w:r>
        <w:rPr>
          <w:rFonts w:hint="default" w:ascii="Times New Roman" w:hAnsi="Times New Roman" w:cs="Times New Roman"/>
          <w:color w:val="000000"/>
          <w:sz w:val="24"/>
          <w:u w:val="single"/>
          <w:lang w:val="en-US" w:eastAsia="zh-CN"/>
        </w:rPr>
        <w:t>21</w:t>
      </w:r>
      <w:r>
        <w:rPr>
          <w:rFonts w:hint="default" w:ascii="Times New Roman" w:hAnsi="Times New Roman" w:cs="Times New Roman"/>
          <w:color w:val="000000"/>
          <w:sz w:val="24"/>
          <w:u w:val="single"/>
        </w:rPr>
        <w:t>版（试行）》</w:t>
      </w:r>
    </w:p>
    <w:p>
      <w:pPr>
        <w:spacing w:line="360" w:lineRule="auto"/>
        <w:ind w:left="540" w:leftChars="257"/>
        <w:rPr>
          <w:rFonts w:hint="default" w:ascii="Times New Roman" w:hAnsi="Times New Roman" w:cs="Times New Roman"/>
          <w:sz w:val="24"/>
        </w:rPr>
      </w:pPr>
      <w:r>
        <w:rPr>
          <w:rFonts w:hint="default" w:ascii="Times New Roman" w:hAnsi="Times New Roman" w:cs="Times New Roman"/>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default" w:ascii="Times New Roman" w:hAnsi="Times New Roman" w:eastAsia="楷体" w:cs="Times New Roman"/>
          <w:b/>
          <w:bCs/>
          <w:sz w:val="24"/>
        </w:rPr>
      </w:pPr>
      <w:r>
        <w:rPr>
          <w:rFonts w:hint="default" w:ascii="Times New Roman" w:hAnsi="Times New Roman" w:eastAsia="楷体" w:cs="Times New Roman"/>
          <w:b/>
          <w:bCs/>
          <w:sz w:val="24"/>
        </w:rPr>
        <w:t>四、投标文件的递交</w:t>
      </w:r>
    </w:p>
    <w:p>
      <w:pPr>
        <w:spacing w:line="360" w:lineRule="auto"/>
        <w:ind w:left="120" w:leftChars="57" w:firstLine="480" w:firstLineChars="200"/>
        <w:rPr>
          <w:rFonts w:hint="default" w:ascii="Times New Roman" w:hAnsi="Times New Roman" w:cs="Times New Roman"/>
          <w:sz w:val="24"/>
        </w:rPr>
      </w:pPr>
      <w:r>
        <w:rPr>
          <w:rFonts w:hint="default" w:ascii="Times New Roman" w:hAnsi="Times New Roman" w:cs="Times New Roman"/>
          <w:sz w:val="24"/>
        </w:rPr>
        <w:t>投标文件接收截止时间：</w:t>
      </w:r>
      <w:r>
        <w:rPr>
          <w:rFonts w:hint="default" w:ascii="Times New Roman" w:hAnsi="Times New Roman" w:cs="Times New Roman"/>
          <w:color w:val="auto"/>
          <w:sz w:val="24"/>
        </w:rPr>
        <w:t xml:space="preserve"> 20</w:t>
      </w:r>
      <w:r>
        <w:rPr>
          <w:rFonts w:hint="default" w:ascii="Times New Roman" w:hAnsi="Times New Roman" w:cs="Times New Roman"/>
          <w:color w:val="auto"/>
          <w:sz w:val="24"/>
          <w:lang w:val="en-US" w:eastAsia="zh-CN"/>
        </w:rPr>
        <w:t>2</w:t>
      </w:r>
      <w:r>
        <w:rPr>
          <w:rFonts w:hint="eastAsia" w:cs="Times New Roman"/>
          <w:color w:val="auto"/>
          <w:sz w:val="24"/>
          <w:lang w:val="en-US" w:eastAsia="zh-CN"/>
        </w:rPr>
        <w:t>2</w:t>
      </w:r>
      <w:r>
        <w:rPr>
          <w:rFonts w:hint="default" w:ascii="Times New Roman" w:hAnsi="Times New Roman" w:cs="Times New Roman"/>
          <w:color w:val="auto"/>
          <w:sz w:val="24"/>
        </w:rPr>
        <w:t>年</w:t>
      </w:r>
      <w:r>
        <w:rPr>
          <w:rFonts w:hint="eastAsia" w:cs="Times New Roman"/>
          <w:color w:val="auto"/>
          <w:sz w:val="24"/>
          <w:lang w:val="en-US" w:eastAsia="zh-CN"/>
        </w:rPr>
        <w:t>1</w:t>
      </w:r>
      <w:r>
        <w:rPr>
          <w:rFonts w:hint="default" w:ascii="Times New Roman" w:hAnsi="Times New Roman" w:cs="Times New Roman"/>
          <w:color w:val="auto"/>
          <w:sz w:val="24"/>
        </w:rPr>
        <w:t>月</w:t>
      </w:r>
      <w:r>
        <w:rPr>
          <w:rFonts w:hint="eastAsia" w:cs="Times New Roman"/>
          <w:color w:val="auto"/>
          <w:sz w:val="24"/>
          <w:lang w:val="en-US" w:eastAsia="zh-CN"/>
        </w:rPr>
        <w:t>24</w:t>
      </w:r>
      <w:r>
        <w:rPr>
          <w:rFonts w:hint="default" w:ascii="Times New Roman" w:hAnsi="Times New Roman" w:cs="Times New Roman"/>
          <w:color w:val="auto"/>
          <w:sz w:val="24"/>
        </w:rPr>
        <w:t>日</w:t>
      </w:r>
      <w:r>
        <w:rPr>
          <w:rFonts w:hint="eastAsia" w:cs="Times New Roman"/>
          <w:color w:val="auto"/>
          <w:sz w:val="24"/>
          <w:lang w:eastAsia="zh-CN"/>
        </w:rPr>
        <w:t>下午</w:t>
      </w:r>
      <w:r>
        <w:rPr>
          <w:rFonts w:hint="eastAsia" w:cs="Times New Roman"/>
          <w:color w:val="auto"/>
          <w:sz w:val="24"/>
          <w:lang w:val="en-US" w:eastAsia="zh-CN"/>
        </w:rPr>
        <w:t>4:0</w:t>
      </w:r>
      <w:r>
        <w:rPr>
          <w:rFonts w:hint="default" w:ascii="Times New Roman" w:hAnsi="Times New Roman" w:cs="Times New Roman"/>
          <w:color w:val="auto"/>
          <w:sz w:val="24"/>
          <w:lang w:val="en-US" w:eastAsia="zh-CN"/>
        </w:rPr>
        <w:t>0</w:t>
      </w:r>
      <w:r>
        <w:rPr>
          <w:rFonts w:hint="default" w:ascii="Times New Roman" w:hAnsi="Times New Roman" w:cs="Times New Roman"/>
          <w:color w:val="auto"/>
          <w:sz w:val="24"/>
        </w:rPr>
        <w:t>（</w:t>
      </w:r>
      <w:r>
        <w:rPr>
          <w:rFonts w:hint="default" w:ascii="Times New Roman" w:hAnsi="Times New Roman" w:cs="Times New Roman"/>
          <w:sz w:val="24"/>
        </w:rPr>
        <w:t>每日上午8:00~12:00，下午2:</w:t>
      </w:r>
      <w:r>
        <w:rPr>
          <w:rFonts w:hint="eastAsia" w:cs="Times New Roman"/>
          <w:sz w:val="24"/>
          <w:lang w:val="en-US" w:eastAsia="zh-CN"/>
        </w:rPr>
        <w:t>0</w:t>
      </w:r>
      <w:r>
        <w:rPr>
          <w:rFonts w:hint="default" w:ascii="Times New Roman" w:hAnsi="Times New Roman" w:cs="Times New Roman"/>
          <w:sz w:val="24"/>
          <w:lang w:val="en-US" w:eastAsia="zh-CN"/>
        </w:rPr>
        <w:t>0</w:t>
      </w:r>
      <w:r>
        <w:rPr>
          <w:rFonts w:hint="default" w:ascii="Times New Roman" w:hAnsi="Times New Roman" w:cs="Times New Roman"/>
          <w:sz w:val="24"/>
        </w:rPr>
        <w:t>~5:</w:t>
      </w:r>
      <w:r>
        <w:rPr>
          <w:rFonts w:hint="eastAsia" w:cs="Times New Roman"/>
          <w:sz w:val="24"/>
          <w:lang w:val="en-US" w:eastAsia="zh-CN"/>
        </w:rPr>
        <w:t>0</w:t>
      </w:r>
      <w:r>
        <w:rPr>
          <w:rFonts w:hint="default" w:ascii="Times New Roman" w:hAnsi="Times New Roman" w:cs="Times New Roman"/>
          <w:sz w:val="24"/>
          <w:lang w:val="en-US" w:eastAsia="zh-CN"/>
        </w:rPr>
        <w:t>0</w:t>
      </w:r>
      <w:r>
        <w:rPr>
          <w:rFonts w:hint="default" w:ascii="Times New Roman" w:hAnsi="Times New Roman" w:cs="Times New Roman"/>
          <w:sz w:val="24"/>
        </w:rPr>
        <w:t>，北京时间，法定节假日除外，下同）</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投标文件送达地点：江苏省中医院设备处（南京</w:t>
      </w:r>
      <w:bookmarkStart w:id="99" w:name="_GoBack"/>
      <w:bookmarkEnd w:id="99"/>
      <w:r>
        <w:rPr>
          <w:rFonts w:hint="default" w:ascii="Times New Roman" w:hAnsi="Times New Roman" w:cs="Times New Roman"/>
          <w:sz w:val="24"/>
        </w:rPr>
        <w:t>市汉中路155号5号楼41</w:t>
      </w:r>
      <w:r>
        <w:rPr>
          <w:rFonts w:hint="default" w:ascii="Times New Roman" w:hAnsi="Times New Roman" w:cs="Times New Roman"/>
          <w:sz w:val="24"/>
          <w:lang w:val="en-US" w:eastAsia="zh-CN"/>
        </w:rPr>
        <w:t>6</w:t>
      </w:r>
      <w:r>
        <w:rPr>
          <w:rFonts w:hint="default" w:ascii="Times New Roman" w:hAnsi="Times New Roman" w:cs="Times New Roman"/>
          <w:sz w:val="24"/>
        </w:rPr>
        <w:t>室）</w:t>
      </w:r>
    </w:p>
    <w:p>
      <w:pPr>
        <w:spacing w:line="360" w:lineRule="auto"/>
        <w:ind w:left="540" w:hanging="542" w:hangingChars="225"/>
        <w:rPr>
          <w:rFonts w:hint="default" w:ascii="Times New Roman" w:hAnsi="Times New Roman" w:eastAsia="楷体" w:cs="Times New Roman"/>
          <w:b/>
          <w:bCs/>
          <w:color w:val="000000"/>
          <w:sz w:val="24"/>
        </w:rPr>
      </w:pPr>
      <w:r>
        <w:rPr>
          <w:rFonts w:hint="default" w:ascii="Times New Roman" w:hAnsi="Times New Roman" w:eastAsia="楷体" w:cs="Times New Roman"/>
          <w:b/>
          <w:bCs/>
          <w:color w:val="000000"/>
          <w:sz w:val="24"/>
        </w:rPr>
        <w:t>五、相关耗材备案及审核</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default" w:ascii="Times New Roman" w:hAnsi="Times New Roman" w:eastAsia="楷体" w:cs="Times New Roman"/>
          <w:b/>
          <w:bCs/>
          <w:sz w:val="24"/>
        </w:rPr>
      </w:pPr>
      <w:r>
        <w:rPr>
          <w:rFonts w:hint="default" w:ascii="Times New Roman" w:hAnsi="Times New Roman" w:eastAsia="楷体" w:cs="Times New Roman"/>
          <w:b/>
          <w:bCs/>
          <w:sz w:val="24"/>
        </w:rPr>
        <w:t>六、招标联系事项</w:t>
      </w:r>
    </w:p>
    <w:p>
      <w:pPr>
        <w:spacing w:line="360" w:lineRule="auto"/>
        <w:ind w:firstLine="480" w:firstLineChars="200"/>
        <w:rPr>
          <w:rFonts w:hint="default" w:ascii="Times New Roman" w:hAnsi="Times New Roman" w:eastAsia="宋体" w:cs="Times New Roman"/>
          <w:sz w:val="24"/>
          <w:lang w:val="en-US" w:eastAsia="zh-CN"/>
        </w:rPr>
      </w:pPr>
      <w:r>
        <w:rPr>
          <w:rFonts w:hint="default" w:ascii="Times New Roman" w:hAnsi="Times New Roman" w:cs="Times New Roman"/>
          <w:sz w:val="24"/>
        </w:rPr>
        <w:t>联系人：</w:t>
      </w:r>
      <w:r>
        <w:rPr>
          <w:rFonts w:hint="eastAsia" w:cs="Times New Roman"/>
          <w:sz w:val="24"/>
          <w:lang w:eastAsia="zh-CN"/>
        </w:rPr>
        <w:t>蔡</w:t>
      </w:r>
      <w:r>
        <w:rPr>
          <w:rFonts w:hint="eastAsia" w:cs="Times New Roman"/>
          <w:sz w:val="24"/>
          <w:lang w:val="en-US" w:eastAsia="zh-CN"/>
        </w:rPr>
        <w:t>老师</w:t>
      </w:r>
      <w:r>
        <w:rPr>
          <w:rFonts w:hint="default" w:ascii="Times New Roman" w:hAnsi="Times New Roman" w:cs="Times New Roman"/>
          <w:sz w:val="24"/>
          <w:lang w:val="en-US" w:eastAsia="zh-CN"/>
        </w:rPr>
        <w:t>。</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联系方式：025-86617141-5041</w:t>
      </w:r>
      <w:r>
        <w:rPr>
          <w:rFonts w:hint="default" w:ascii="Times New Roman" w:hAnsi="Times New Roman" w:cs="Times New Roman"/>
          <w:sz w:val="24"/>
          <w:lang w:val="en-US" w:eastAsia="zh-CN"/>
        </w:rPr>
        <w:t>6</w:t>
      </w:r>
      <w:r>
        <w:rPr>
          <w:rFonts w:hint="default" w:ascii="Times New Roman" w:hAnsi="Times New Roman" w:cs="Times New Roman"/>
          <w:sz w:val="24"/>
        </w:rPr>
        <w:t xml:space="preserve">   </w:t>
      </w:r>
    </w:p>
    <w:p>
      <w:pPr>
        <w:ind w:firstLine="480" w:firstLineChars="200"/>
        <w:rPr>
          <w:rFonts w:hint="default" w:ascii="Times New Roman" w:hAnsi="Times New Roman" w:cs="Times New Roman"/>
          <w:sz w:val="24"/>
        </w:rPr>
      </w:pPr>
      <w:r>
        <w:rPr>
          <w:rFonts w:hint="default" w:ascii="Times New Roman" w:hAnsi="Times New Roman" w:cs="Times New Roman"/>
          <w:sz w:val="24"/>
        </w:rPr>
        <w:t>地址：南京市汉中路155号</w:t>
      </w:r>
      <w:r>
        <w:rPr>
          <w:rFonts w:hint="default" w:ascii="Times New Roman" w:hAnsi="Times New Roman" w:cs="Times New Roman"/>
          <w:sz w:val="24"/>
          <w:lang w:eastAsia="zh-CN"/>
        </w:rPr>
        <w:t>江苏省中医院</w:t>
      </w:r>
      <w:r>
        <w:rPr>
          <w:rFonts w:hint="default" w:ascii="Times New Roman" w:hAnsi="Times New Roman" w:cs="Times New Roman"/>
          <w:sz w:val="24"/>
        </w:rPr>
        <w:t>5号楼41</w:t>
      </w:r>
      <w:r>
        <w:rPr>
          <w:rFonts w:hint="default" w:ascii="Times New Roman" w:hAnsi="Times New Roman" w:cs="Times New Roman"/>
          <w:sz w:val="24"/>
          <w:lang w:val="en-US" w:eastAsia="zh-CN"/>
        </w:rPr>
        <w:t>6</w:t>
      </w:r>
      <w:r>
        <w:rPr>
          <w:rFonts w:hint="default" w:ascii="Times New Roman" w:hAnsi="Times New Roman" w:cs="Times New Roman"/>
          <w:sz w:val="24"/>
        </w:rPr>
        <w:t>室     邮编：210029</w:t>
      </w:r>
    </w:p>
    <w:p>
      <w:pPr>
        <w:ind w:firstLine="480" w:firstLineChars="200"/>
        <w:rPr>
          <w:rFonts w:hint="default" w:ascii="Times New Roman" w:hAnsi="Times New Roman" w:cs="Times New Roman"/>
          <w:sz w:val="24"/>
        </w:rPr>
      </w:pPr>
    </w:p>
    <w:p>
      <w:pPr>
        <w:spacing w:line="360" w:lineRule="auto"/>
        <w:rPr>
          <w:rFonts w:hint="default" w:ascii="Times New Roman Regular" w:hAnsi="Times New Roman Regular" w:eastAsia="宋体" w:cs="Times New Roman Regular"/>
          <w:b/>
          <w:bCs/>
          <w:color w:val="FF0000"/>
          <w:sz w:val="28"/>
          <w:szCs w:val="28"/>
        </w:rPr>
      </w:pPr>
      <w:r>
        <w:rPr>
          <w:rFonts w:hint="eastAsia" w:ascii="Times New Roman Regular" w:hAnsi="Times New Roman Regular" w:eastAsia="宋体" w:cs="Times New Roman Regular"/>
          <w:b/>
          <w:bCs/>
          <w:sz w:val="28"/>
          <w:szCs w:val="28"/>
          <w:lang w:val="en-US" w:eastAsia="zh-CN"/>
        </w:rPr>
        <w:t>附件1：固定提升(整粒）机</w:t>
      </w:r>
      <w:r>
        <w:rPr>
          <w:rFonts w:hint="default" w:ascii="Times New Roman Regular" w:hAnsi="Times New Roman Regular" w:eastAsia="宋体" w:cs="Times New Roman Regular"/>
          <w:b/>
          <w:bCs/>
          <w:sz w:val="28"/>
          <w:szCs w:val="28"/>
        </w:rPr>
        <w:t>URS</w:t>
      </w:r>
    </w:p>
    <w:p>
      <w:pPr>
        <w:rPr>
          <w:rFonts w:hint="eastAsia"/>
        </w:rPr>
      </w:pPr>
    </w:p>
    <w:p>
      <w:pPr>
        <w:pStyle w:val="4"/>
        <w:snapToGrid w:val="0"/>
        <w:spacing w:after="0" w:line="360" w:lineRule="auto"/>
        <w:jc w:val="center"/>
        <w:textAlignment w:val="baseline"/>
        <w:rPr>
          <w:rFonts w:hint="eastAsia" w:ascii="宋体" w:hAnsi="宋体"/>
          <w:b/>
          <w:sz w:val="52"/>
          <w:szCs w:val="52"/>
          <w:lang w:eastAsia="zh-CN"/>
        </w:rPr>
      </w:pPr>
      <w:r>
        <w:rPr>
          <w:rFonts w:hint="eastAsia" w:ascii="宋体" w:hAnsi="宋体"/>
          <w:b/>
          <w:sz w:val="52"/>
          <w:szCs w:val="52"/>
          <w:lang w:eastAsia="zh-CN"/>
        </w:rPr>
        <w:t>用户需求说明文件</w:t>
      </w:r>
    </w:p>
    <w:p>
      <w:pPr>
        <w:rPr>
          <w:rFonts w:hint="eastAsia" w:ascii="宋体" w:hAnsi="宋体"/>
          <w:sz w:val="24"/>
          <w:szCs w:val="24"/>
        </w:rPr>
      </w:pPr>
    </w:p>
    <w:p>
      <w:pPr>
        <w:pStyle w:val="5"/>
        <w:rPr>
          <w:rFonts w:hint="eastAsia"/>
        </w:rPr>
      </w:pPr>
      <w:bookmarkStart w:id="0" w:name="_Toc11091054"/>
      <w:bookmarkStart w:id="1" w:name="_Toc3403151"/>
      <w:r>
        <w:rPr>
          <w:rFonts w:hint="eastAsia"/>
        </w:rPr>
        <w:t>1  综述</w:t>
      </w:r>
      <w:bookmarkEnd w:id="0"/>
      <w:bookmarkEnd w:id="1"/>
      <w:bookmarkStart w:id="2" w:name="_Hlk11090722"/>
    </w:p>
    <w:p>
      <w:pPr>
        <w:pStyle w:val="6"/>
        <w:rPr>
          <w:rFonts w:hint="eastAsia"/>
        </w:rPr>
      </w:pPr>
      <w:bookmarkStart w:id="3" w:name="_Toc11091055"/>
      <w:bookmarkStart w:id="4" w:name="_Toc3403152"/>
      <w:r>
        <w:rPr>
          <w:rFonts w:hint="eastAsia"/>
        </w:rPr>
        <w:t>1.1简介</w:t>
      </w:r>
      <w:bookmarkEnd w:id="3"/>
      <w:bookmarkEnd w:id="4"/>
    </w:p>
    <w:p>
      <w:pPr>
        <w:spacing w:line="360" w:lineRule="exact"/>
        <w:ind w:firstLine="480" w:firstLineChars="200"/>
        <w:rPr>
          <w:rFonts w:hint="eastAsia" w:ascii="宋体" w:hAnsi="宋体"/>
          <w:color w:val="000000"/>
          <w:sz w:val="24"/>
          <w:szCs w:val="24"/>
        </w:rPr>
      </w:pPr>
      <w:r>
        <w:rPr>
          <w:rFonts w:hint="eastAsia" w:ascii="宋体" w:hAnsi="宋体"/>
          <w:sz w:val="24"/>
          <w:szCs w:val="24"/>
        </w:rPr>
        <w:t>固定提升（整粒）转料机设备</w:t>
      </w:r>
      <w:r>
        <w:rPr>
          <w:rFonts w:hint="eastAsia" w:ascii="宋体" w:hAnsi="宋体"/>
          <w:color w:val="000000"/>
          <w:sz w:val="24"/>
          <w:szCs w:val="24"/>
        </w:rPr>
        <w:t>。</w:t>
      </w:r>
      <w:r>
        <w:rPr>
          <w:rFonts w:hint="eastAsia" w:ascii="宋体" w:hAnsi="宋体"/>
          <w:color w:val="000000"/>
          <w:sz w:val="24"/>
          <w:szCs w:val="24"/>
          <w:lang w:eastAsia="zh-CN"/>
        </w:rPr>
        <w:t>是为流化床制粒机配套的</w:t>
      </w:r>
      <w:r>
        <w:rPr>
          <w:rFonts w:hint="eastAsia" w:ascii="宋体" w:hAnsi="宋体"/>
          <w:sz w:val="24"/>
          <w:szCs w:val="24"/>
        </w:rPr>
        <w:t>转料整粒</w:t>
      </w:r>
      <w:r>
        <w:rPr>
          <w:rFonts w:hint="eastAsia" w:ascii="宋体" w:hAnsi="宋体"/>
          <w:sz w:val="24"/>
          <w:szCs w:val="24"/>
          <w:lang w:eastAsia="zh-CN"/>
        </w:rPr>
        <w:t>设备。</w:t>
      </w:r>
      <w:r>
        <w:rPr>
          <w:rFonts w:hint="eastAsia" w:ascii="宋体" w:hAnsi="宋体"/>
          <w:color w:val="000000"/>
          <w:sz w:val="24"/>
          <w:szCs w:val="24"/>
        </w:rPr>
        <w:t>根据</w:t>
      </w:r>
      <w:r>
        <w:rPr>
          <w:rFonts w:hint="eastAsia" w:ascii="宋体" w:hAnsi="宋体"/>
          <w:color w:val="000000"/>
          <w:sz w:val="24"/>
          <w:szCs w:val="24"/>
          <w:lang w:eastAsia="zh-CN"/>
        </w:rPr>
        <w:t>相关</w:t>
      </w:r>
      <w:r>
        <w:rPr>
          <w:rFonts w:hint="eastAsia" w:ascii="宋体" w:hAnsi="宋体"/>
          <w:color w:val="000000"/>
          <w:sz w:val="24"/>
          <w:szCs w:val="24"/>
        </w:rPr>
        <w:t>生产工艺技术要求，制订该设备的用户需求（URS），其内容</w:t>
      </w:r>
      <w:r>
        <w:rPr>
          <w:rFonts w:ascii="宋体" w:hAnsi="宋体"/>
          <w:color w:val="000000"/>
          <w:sz w:val="24"/>
          <w:szCs w:val="24"/>
        </w:rPr>
        <w:t>主要包括相关法规符合度和</w:t>
      </w:r>
      <w:r>
        <w:rPr>
          <w:rFonts w:hint="eastAsia" w:ascii="宋体" w:hAnsi="宋体"/>
          <w:color w:val="000000"/>
          <w:sz w:val="24"/>
          <w:szCs w:val="24"/>
        </w:rPr>
        <w:t>生产工艺、设备、测试步骤、规格、文件等</w:t>
      </w:r>
      <w:r>
        <w:rPr>
          <w:rFonts w:ascii="宋体" w:hAnsi="宋体"/>
          <w:color w:val="000000"/>
          <w:sz w:val="24"/>
          <w:szCs w:val="24"/>
        </w:rPr>
        <w:t>具体需求</w:t>
      </w:r>
      <w:r>
        <w:rPr>
          <w:rFonts w:hint="eastAsia" w:ascii="宋体" w:hAnsi="宋体"/>
          <w:color w:val="000000"/>
          <w:sz w:val="24"/>
          <w:szCs w:val="24"/>
        </w:rPr>
        <w:t>。本文件的执行将记录和证明对供应商提出的设备用户需求的具体内容，供应商应以此为依据，进行设备或系统的初步规格选型并最终完成详细设计，为将来的设备验证提供依据，也是与选定的设备供应商签订的购买协议的一个主要部分。</w:t>
      </w:r>
    </w:p>
    <w:p>
      <w:pPr>
        <w:pStyle w:val="6"/>
        <w:rPr>
          <w:rFonts w:hint="eastAsia"/>
        </w:rPr>
      </w:pPr>
      <w:bookmarkStart w:id="5" w:name="_Toc11091056"/>
      <w:bookmarkStart w:id="6" w:name="_Toc3403153"/>
      <w:r>
        <w:rPr>
          <w:rFonts w:hint="eastAsia"/>
        </w:rPr>
        <w:t>1.2目的</w:t>
      </w:r>
      <w:bookmarkEnd w:id="5"/>
      <w:bookmarkEnd w:id="6"/>
    </w:p>
    <w:p>
      <w:pPr>
        <w:spacing w:line="360" w:lineRule="exact"/>
        <w:ind w:firstLine="480" w:firstLineChars="200"/>
        <w:rPr>
          <w:rFonts w:hint="eastAsia" w:ascii="宋体" w:hAnsi="宋体"/>
          <w:sz w:val="24"/>
          <w:szCs w:val="24"/>
        </w:rPr>
      </w:pPr>
      <w:r>
        <w:rPr>
          <w:rFonts w:ascii="宋体" w:hAnsi="宋体"/>
          <w:sz w:val="24"/>
          <w:szCs w:val="24"/>
        </w:rPr>
        <w:t>该文件旨在</w:t>
      </w:r>
      <w:r>
        <w:rPr>
          <w:rFonts w:hint="eastAsia" w:ascii="宋体" w:hAnsi="宋体"/>
          <w:sz w:val="24"/>
          <w:szCs w:val="24"/>
        </w:rPr>
        <w:t>协助用户通过重要的部件、关键参数和必需的选择，以可能的、最有效的花费去获得满足用户需求的料斗提升加料机设备。</w:t>
      </w:r>
      <w:r>
        <w:rPr>
          <w:rFonts w:ascii="宋体" w:hAnsi="宋体"/>
          <w:sz w:val="24"/>
          <w:szCs w:val="24"/>
        </w:rPr>
        <w:t>这份文件是</w:t>
      </w:r>
      <w:r>
        <w:rPr>
          <w:rFonts w:hint="eastAsia" w:ascii="宋体" w:hAnsi="宋体"/>
          <w:sz w:val="24"/>
          <w:szCs w:val="24"/>
        </w:rPr>
        <w:t>设备</w:t>
      </w:r>
      <w:r>
        <w:rPr>
          <w:rFonts w:ascii="宋体" w:hAnsi="宋体"/>
          <w:sz w:val="24"/>
          <w:szCs w:val="24"/>
        </w:rPr>
        <w:t>系统设计和验证的可接受标准的依据</w:t>
      </w:r>
      <w:r>
        <w:rPr>
          <w:rFonts w:hint="eastAsia" w:ascii="宋体" w:hAnsi="宋体"/>
          <w:sz w:val="24"/>
          <w:szCs w:val="24"/>
        </w:rPr>
        <w:t>。</w:t>
      </w:r>
      <w:bookmarkStart w:id="7" w:name="_Toc319075687"/>
    </w:p>
    <w:p>
      <w:pPr>
        <w:pStyle w:val="6"/>
        <w:rPr>
          <w:rFonts w:hint="eastAsia"/>
        </w:rPr>
      </w:pPr>
      <w:bookmarkStart w:id="8" w:name="_Toc11091057"/>
      <w:bookmarkStart w:id="9" w:name="_Toc3403154"/>
      <w:r>
        <w:rPr>
          <w:rFonts w:hint="eastAsia"/>
        </w:rPr>
        <w:t>1.3 范围</w:t>
      </w:r>
      <w:bookmarkEnd w:id="7"/>
      <w:bookmarkEnd w:id="8"/>
      <w:bookmarkEnd w:id="9"/>
    </w:p>
    <w:p>
      <w:pPr>
        <w:spacing w:line="360" w:lineRule="exact"/>
        <w:ind w:firstLine="480" w:firstLineChars="200"/>
        <w:rPr>
          <w:rFonts w:ascii="宋体" w:hAnsi="宋体"/>
          <w:sz w:val="24"/>
          <w:szCs w:val="24"/>
        </w:rPr>
      </w:pPr>
      <w:r>
        <w:rPr>
          <w:rFonts w:ascii="宋体" w:hAnsi="宋体"/>
          <w:sz w:val="24"/>
          <w:szCs w:val="24"/>
        </w:rPr>
        <w:t>本文件的范围涉及到了对此定制</w:t>
      </w:r>
      <w:r>
        <w:rPr>
          <w:rFonts w:hint="eastAsia" w:ascii="宋体" w:hAnsi="宋体"/>
          <w:sz w:val="24"/>
          <w:szCs w:val="24"/>
        </w:rPr>
        <w:t>该</w:t>
      </w:r>
      <w:r>
        <w:rPr>
          <w:rFonts w:ascii="宋体" w:hAnsi="宋体"/>
          <w:sz w:val="24"/>
          <w:szCs w:val="24"/>
        </w:rPr>
        <w:t>设备的最低要求</w:t>
      </w:r>
      <w:r>
        <w:rPr>
          <w:rFonts w:hint="eastAsia" w:ascii="宋体" w:hAnsi="宋体"/>
          <w:sz w:val="24"/>
          <w:szCs w:val="24"/>
        </w:rPr>
        <w:t>，</w:t>
      </w:r>
      <w:r>
        <w:rPr>
          <w:rFonts w:ascii="宋体" w:hAnsi="宋体"/>
          <w:sz w:val="24"/>
          <w:szCs w:val="24"/>
        </w:rPr>
        <w:t>供应商</w:t>
      </w:r>
      <w:r>
        <w:rPr>
          <w:rFonts w:hint="eastAsia" w:ascii="宋体" w:hAnsi="宋体"/>
          <w:sz w:val="24"/>
          <w:szCs w:val="24"/>
        </w:rPr>
        <w:t>应以URS</w:t>
      </w:r>
      <w:r>
        <w:rPr>
          <w:rFonts w:ascii="宋体" w:hAnsi="宋体"/>
          <w:sz w:val="24"/>
          <w:szCs w:val="24"/>
        </w:rPr>
        <w:t>作为详细设计以及报价的基础。</w:t>
      </w:r>
    </w:p>
    <w:p>
      <w:pPr>
        <w:spacing w:line="360" w:lineRule="exact"/>
        <w:ind w:firstLine="480" w:firstLineChars="200"/>
        <w:rPr>
          <w:rFonts w:hint="eastAsia" w:ascii="宋体" w:hAnsi="宋体"/>
          <w:sz w:val="24"/>
          <w:szCs w:val="24"/>
        </w:rPr>
      </w:pPr>
      <w:r>
        <w:rPr>
          <w:rFonts w:hint="eastAsia" w:ascii="宋体" w:hAnsi="宋体"/>
          <w:sz w:val="24"/>
          <w:szCs w:val="24"/>
        </w:rPr>
        <w:t>本</w:t>
      </w:r>
      <w:r>
        <w:rPr>
          <w:rFonts w:ascii="宋体" w:hAnsi="宋体"/>
          <w:sz w:val="24"/>
          <w:szCs w:val="24"/>
        </w:rPr>
        <w:t>URS</w:t>
      </w:r>
      <w:r>
        <w:rPr>
          <w:rFonts w:hint="eastAsia" w:ascii="宋体" w:hAnsi="宋体"/>
          <w:sz w:val="24"/>
          <w:szCs w:val="24"/>
        </w:rPr>
        <w:t>适用于固定提升（整粒）转料机。</w:t>
      </w:r>
      <w:bookmarkStart w:id="10" w:name="_Toc319075688"/>
    </w:p>
    <w:p>
      <w:pPr>
        <w:pStyle w:val="6"/>
      </w:pPr>
      <w:bookmarkStart w:id="11" w:name="_Toc11091058"/>
      <w:bookmarkStart w:id="12" w:name="_Toc3403155"/>
      <w:r>
        <w:rPr>
          <w:rFonts w:hint="eastAsia"/>
        </w:rPr>
        <w:t>1.4 责任</w:t>
      </w:r>
      <w:bookmarkEnd w:id="10"/>
      <w:bookmarkEnd w:id="11"/>
      <w:bookmarkEnd w:id="12"/>
    </w:p>
    <w:p>
      <w:pPr>
        <w:spacing w:line="360" w:lineRule="exact"/>
        <w:ind w:firstLine="480" w:firstLineChars="200"/>
        <w:rPr>
          <w:rFonts w:hint="eastAsia" w:ascii="宋体" w:hAnsi="宋体"/>
          <w:sz w:val="24"/>
          <w:szCs w:val="24"/>
        </w:rPr>
      </w:pPr>
      <w:r>
        <w:rPr>
          <w:rFonts w:hint="eastAsia" w:ascii="宋体" w:hAnsi="宋体"/>
          <w:sz w:val="24"/>
          <w:szCs w:val="24"/>
        </w:rPr>
        <w:t>需方对本</w:t>
      </w:r>
      <w:r>
        <w:rPr>
          <w:rFonts w:ascii="宋体" w:hAnsi="宋体"/>
          <w:sz w:val="24"/>
          <w:szCs w:val="24"/>
        </w:rPr>
        <w:t>URS</w:t>
      </w:r>
      <w:r>
        <w:rPr>
          <w:rFonts w:hint="eastAsia" w:ascii="宋体" w:hAnsi="宋体"/>
          <w:sz w:val="24"/>
          <w:szCs w:val="24"/>
        </w:rPr>
        <w:t>的编制质量负责。供应商要遵守本文件里的信息和条件，须严格按照本</w:t>
      </w:r>
      <w:r>
        <w:rPr>
          <w:rFonts w:ascii="宋体" w:hAnsi="宋体"/>
          <w:sz w:val="24"/>
          <w:szCs w:val="24"/>
        </w:rPr>
        <w:t>URS</w:t>
      </w:r>
      <w:r>
        <w:rPr>
          <w:rFonts w:hint="eastAsia" w:ascii="宋体" w:hAnsi="宋体"/>
          <w:sz w:val="24"/>
          <w:szCs w:val="24"/>
        </w:rPr>
        <w:t>所明确的法规标准、技术要求、服务要求，提供相关设备设施和服务，须对需方所提供的</w:t>
      </w:r>
      <w:r>
        <w:rPr>
          <w:rFonts w:ascii="宋体" w:hAnsi="宋体"/>
          <w:sz w:val="24"/>
          <w:szCs w:val="24"/>
        </w:rPr>
        <w:t>URS</w:t>
      </w:r>
      <w:r>
        <w:rPr>
          <w:rFonts w:hint="eastAsia" w:ascii="宋体" w:hAnsi="宋体"/>
          <w:sz w:val="24"/>
          <w:szCs w:val="24"/>
        </w:rPr>
        <w:t>负保密责任。</w:t>
      </w:r>
    </w:p>
    <w:p>
      <w:pPr>
        <w:spacing w:line="360" w:lineRule="exact"/>
        <w:ind w:firstLine="480" w:firstLineChars="200"/>
        <w:rPr>
          <w:rFonts w:hint="eastAsia" w:ascii="宋体" w:hAnsi="宋体"/>
          <w:sz w:val="24"/>
          <w:szCs w:val="24"/>
        </w:rPr>
      </w:pPr>
      <w:r>
        <w:rPr>
          <w:rFonts w:ascii="宋体" w:hAnsi="宋体"/>
          <w:sz w:val="24"/>
          <w:szCs w:val="24"/>
        </w:rPr>
        <w:t>供应商在设计、</w:t>
      </w:r>
      <w:r>
        <w:rPr>
          <w:rFonts w:hint="eastAsia" w:ascii="宋体" w:hAnsi="宋体"/>
          <w:sz w:val="24"/>
          <w:szCs w:val="24"/>
        </w:rPr>
        <w:t>制造</w:t>
      </w:r>
      <w:r>
        <w:rPr>
          <w:rFonts w:ascii="宋体" w:hAnsi="宋体"/>
          <w:sz w:val="24"/>
          <w:szCs w:val="24"/>
        </w:rPr>
        <w:t>、</w:t>
      </w:r>
      <w:r>
        <w:rPr>
          <w:rFonts w:hint="eastAsia" w:ascii="宋体" w:hAnsi="宋体"/>
          <w:sz w:val="24"/>
          <w:szCs w:val="24"/>
        </w:rPr>
        <w:t>组装、设备安装与调试、设备验证时</w:t>
      </w:r>
      <w:r>
        <w:rPr>
          <w:rFonts w:ascii="宋体" w:hAnsi="宋体"/>
          <w:sz w:val="24"/>
          <w:szCs w:val="24"/>
        </w:rPr>
        <w:t>必须要</w:t>
      </w:r>
      <w:r>
        <w:rPr>
          <w:rFonts w:hint="eastAsia" w:ascii="宋体" w:hAnsi="宋体"/>
          <w:sz w:val="24"/>
          <w:szCs w:val="24"/>
        </w:rPr>
        <w:t>按照URS来执行</w:t>
      </w:r>
      <w:r>
        <w:rPr>
          <w:rFonts w:ascii="宋体" w:hAnsi="宋体"/>
          <w:sz w:val="24"/>
          <w:szCs w:val="24"/>
        </w:rPr>
        <w:t>。</w:t>
      </w:r>
    </w:p>
    <w:p>
      <w:pPr>
        <w:pStyle w:val="5"/>
        <w:rPr>
          <w:rFonts w:hint="eastAsia"/>
        </w:rPr>
      </w:pPr>
      <w:bookmarkStart w:id="13" w:name="_Toc3403156"/>
      <w:bookmarkStart w:id="14" w:name="_Toc11091059"/>
      <w:r>
        <w:rPr>
          <w:rFonts w:hint="eastAsia"/>
        </w:rPr>
        <w:t>2  法规与标准</w:t>
      </w:r>
      <w:bookmarkEnd w:id="13"/>
      <w:bookmarkEnd w:id="14"/>
      <w:bookmarkStart w:id="15" w:name="_Toc319075690"/>
    </w:p>
    <w:p>
      <w:pPr>
        <w:pStyle w:val="6"/>
        <w:rPr>
          <w:rFonts w:hint="eastAsia"/>
        </w:rPr>
      </w:pPr>
      <w:bookmarkStart w:id="16" w:name="_Toc11091060"/>
      <w:bookmarkStart w:id="17" w:name="_Toc3403157"/>
      <w:r>
        <w:rPr>
          <w:rFonts w:hint="eastAsia"/>
        </w:rPr>
        <w:t>2.1 法规</w:t>
      </w:r>
      <w:bookmarkEnd w:id="15"/>
      <w:bookmarkEnd w:id="16"/>
      <w:bookmarkEnd w:id="17"/>
    </w:p>
    <w:p>
      <w:pPr>
        <w:spacing w:line="360" w:lineRule="exact"/>
        <w:ind w:firstLine="480" w:firstLineChars="200"/>
        <w:rPr>
          <w:rFonts w:hint="eastAsia" w:ascii="宋体" w:hAnsi="宋体"/>
          <w:sz w:val="24"/>
          <w:szCs w:val="24"/>
        </w:rPr>
      </w:pPr>
      <w:r>
        <w:rPr>
          <w:rFonts w:hint="eastAsia" w:ascii="宋体" w:hAnsi="宋体"/>
          <w:sz w:val="24"/>
          <w:szCs w:val="24"/>
        </w:rPr>
        <w:t>除本URS规定要求外，必须符合中国的新版GMP法规要求，中国安全环保法规。</w:t>
      </w:r>
      <w:bookmarkStart w:id="18" w:name="_Toc319075691"/>
    </w:p>
    <w:p>
      <w:pPr>
        <w:pStyle w:val="6"/>
        <w:rPr>
          <w:rFonts w:hint="eastAsia"/>
        </w:rPr>
      </w:pPr>
      <w:bookmarkStart w:id="19" w:name="_Toc3403158"/>
      <w:bookmarkStart w:id="20" w:name="_Toc11091061"/>
      <w:r>
        <w:rPr>
          <w:rFonts w:hint="eastAsia"/>
        </w:rPr>
        <w:t>2</w:t>
      </w:r>
      <w:r>
        <w:t>.</w:t>
      </w:r>
      <w:r>
        <w:rPr>
          <w:rFonts w:hint="eastAsia"/>
        </w:rPr>
        <w:t>2 标准</w:t>
      </w:r>
      <w:bookmarkEnd w:id="18"/>
      <w:bookmarkEnd w:id="19"/>
      <w:bookmarkEnd w:id="20"/>
    </w:p>
    <w:p>
      <w:pPr>
        <w:spacing w:line="360" w:lineRule="exact"/>
        <w:ind w:firstLine="480" w:firstLineChars="200"/>
        <w:rPr>
          <w:rFonts w:hint="eastAsia" w:ascii="宋体" w:hAnsi="宋体"/>
          <w:sz w:val="24"/>
          <w:szCs w:val="24"/>
        </w:rPr>
      </w:pPr>
      <w:r>
        <w:rPr>
          <w:rFonts w:hint="eastAsia" w:ascii="宋体" w:hAnsi="宋体"/>
          <w:sz w:val="24"/>
          <w:szCs w:val="24"/>
        </w:rPr>
        <w:t>除本URS特殊要求外，还必须符合以下标准：</w:t>
      </w:r>
    </w:p>
    <w:p>
      <w:pPr>
        <w:spacing w:line="360" w:lineRule="exact"/>
        <w:ind w:firstLine="480" w:firstLineChars="200"/>
        <w:rPr>
          <w:rFonts w:hint="eastAsia" w:ascii="宋体" w:hAnsi="宋体"/>
          <w:sz w:val="24"/>
          <w:szCs w:val="24"/>
        </w:rPr>
      </w:pPr>
      <w:r>
        <w:rPr>
          <w:rFonts w:hint="eastAsia" w:ascii="宋体" w:hAnsi="宋体"/>
          <w:sz w:val="24"/>
          <w:szCs w:val="24"/>
        </w:rPr>
        <w:t>中国制药装备协会所颁布的制药工程设备标准</w:t>
      </w:r>
    </w:p>
    <w:p>
      <w:pPr>
        <w:adjustRightInd w:val="0"/>
        <w:snapToGrid w:val="0"/>
        <w:rPr>
          <w:rFonts w:ascii="宋体" w:cs="Arial"/>
          <w:sz w:val="24"/>
          <w:szCs w:val="24"/>
        </w:rPr>
      </w:pPr>
      <w:r>
        <w:rPr>
          <w:rFonts w:hint="eastAsia" w:ascii="宋体" w:cs="宋体"/>
          <w:color w:val="000000"/>
          <w:kern w:val="0"/>
          <w:sz w:val="24"/>
          <w:szCs w:val="24"/>
        </w:rPr>
        <w:t xml:space="preserve">    </w:t>
      </w:r>
      <w:r>
        <w:rPr>
          <w:rFonts w:ascii="宋体" w:hAnsi="宋体" w:cs="Arial"/>
          <w:sz w:val="24"/>
          <w:szCs w:val="24"/>
        </w:rPr>
        <w:t>ISPE</w:t>
      </w:r>
      <w:r>
        <w:rPr>
          <w:rFonts w:hint="eastAsia" w:ascii="宋体" w:hAnsi="宋体" w:cs="Arial"/>
          <w:sz w:val="24"/>
          <w:szCs w:val="24"/>
        </w:rPr>
        <w:t>（国际制药工程协会）所颁布的制药工程设备标准</w:t>
      </w:r>
    </w:p>
    <w:p>
      <w:pPr>
        <w:adjustRightInd w:val="0"/>
        <w:snapToGrid w:val="0"/>
        <w:ind w:firstLine="480" w:firstLineChars="200"/>
        <w:rPr>
          <w:rFonts w:hint="eastAsia" w:ascii="宋体" w:hAnsi="宋体" w:cs="Arial"/>
          <w:sz w:val="24"/>
          <w:szCs w:val="24"/>
        </w:rPr>
      </w:pPr>
      <w:r>
        <w:rPr>
          <w:rFonts w:hint="eastAsia" w:ascii="宋体" w:hAnsi="宋体" w:cs="Arial"/>
          <w:sz w:val="24"/>
          <w:szCs w:val="24"/>
        </w:rPr>
        <w:t>中国制药装备协会所颁布的制药工程设备标准</w:t>
      </w:r>
    </w:p>
    <w:p>
      <w:pPr>
        <w:adjustRightInd w:val="0"/>
        <w:snapToGrid w:val="0"/>
        <w:ind w:firstLine="480" w:firstLineChars="200"/>
        <w:rPr>
          <w:rFonts w:hint="eastAsia" w:ascii="宋体" w:hAnsi="Arial" w:cs="宋体"/>
          <w:color w:val="000000"/>
          <w:kern w:val="0"/>
          <w:sz w:val="24"/>
          <w:szCs w:val="24"/>
        </w:rPr>
      </w:pPr>
      <w:r>
        <w:rPr>
          <w:rFonts w:hint="eastAsia" w:ascii="宋体" w:cs="宋体"/>
          <w:color w:val="000000"/>
          <w:kern w:val="0"/>
          <w:sz w:val="24"/>
          <w:szCs w:val="24"/>
        </w:rPr>
        <w:t>国际电工组织</w:t>
      </w:r>
      <w:r>
        <w:rPr>
          <w:rFonts w:ascii="Arial" w:hAnsi="Arial" w:cs="Arial"/>
          <w:color w:val="000000"/>
          <w:kern w:val="0"/>
          <w:sz w:val="24"/>
          <w:szCs w:val="24"/>
        </w:rPr>
        <w:t xml:space="preserve"> IEC 1131</w:t>
      </w:r>
      <w:r>
        <w:rPr>
          <w:rFonts w:hint="eastAsia" w:cs="Arial"/>
          <w:color w:val="000000"/>
          <w:kern w:val="0"/>
          <w:sz w:val="24"/>
          <w:szCs w:val="24"/>
        </w:rPr>
        <w:t xml:space="preserve"> </w:t>
      </w:r>
      <w:r>
        <w:rPr>
          <w:rFonts w:hint="eastAsia" w:ascii="宋体" w:cs="宋体"/>
          <w:color w:val="000000"/>
          <w:kern w:val="0"/>
          <w:sz w:val="24"/>
          <w:szCs w:val="24"/>
        </w:rPr>
        <w:t>第</w:t>
      </w:r>
      <w:r>
        <w:rPr>
          <w:rFonts w:ascii="Arial" w:hAnsi="Arial" w:cs="Arial"/>
          <w:color w:val="000000"/>
          <w:kern w:val="0"/>
          <w:sz w:val="24"/>
          <w:szCs w:val="24"/>
        </w:rPr>
        <w:t xml:space="preserve"> </w:t>
      </w:r>
      <w:r>
        <w:rPr>
          <w:rFonts w:hint="eastAsia" w:ascii="Arial" w:hAnsi="Arial" w:cs="Arial"/>
          <w:color w:val="000000"/>
          <w:kern w:val="0"/>
          <w:sz w:val="24"/>
          <w:szCs w:val="24"/>
        </w:rPr>
        <w:t>3</w:t>
      </w:r>
      <w:r>
        <w:rPr>
          <w:rFonts w:hint="eastAsia" w:ascii="宋体" w:hAnsi="Arial" w:cs="宋体"/>
          <w:color w:val="000000"/>
          <w:kern w:val="0"/>
          <w:sz w:val="24"/>
          <w:szCs w:val="24"/>
        </w:rPr>
        <w:t>部分</w:t>
      </w:r>
    </w:p>
    <w:p>
      <w:pPr>
        <w:spacing w:line="360" w:lineRule="exact"/>
        <w:ind w:firstLine="480" w:firstLineChars="200"/>
        <w:rPr>
          <w:rFonts w:hint="eastAsia" w:ascii="宋体" w:hAnsi="宋体" w:cs="Arial"/>
          <w:sz w:val="24"/>
          <w:szCs w:val="24"/>
        </w:rPr>
      </w:pPr>
      <w:r>
        <w:rPr>
          <w:rFonts w:hint="eastAsia" w:ascii="宋体" w:hAnsi="宋体" w:cs="Arial"/>
          <w:sz w:val="24"/>
          <w:szCs w:val="24"/>
        </w:rPr>
        <w:t>环境管理体系</w:t>
      </w:r>
      <w:r>
        <w:rPr>
          <w:rFonts w:hint="eastAsia" w:ascii="宋体" w:hAnsi="宋体"/>
          <w:sz w:val="24"/>
          <w:szCs w:val="24"/>
        </w:rPr>
        <w:t>ISO14001</w:t>
      </w:r>
    </w:p>
    <w:p>
      <w:pPr>
        <w:spacing w:line="360" w:lineRule="exact"/>
        <w:ind w:firstLine="480" w:firstLineChars="200"/>
        <w:rPr>
          <w:rFonts w:hint="eastAsia" w:ascii="宋体" w:hAnsi="宋体"/>
          <w:sz w:val="24"/>
          <w:szCs w:val="24"/>
        </w:rPr>
      </w:pPr>
      <w:r>
        <w:rPr>
          <w:rFonts w:hint="eastAsia" w:ascii="宋体" w:hAnsi="宋体"/>
          <w:sz w:val="24"/>
          <w:szCs w:val="24"/>
        </w:rPr>
        <w:t>职业健康安全管理体系OSAHS18001</w:t>
      </w:r>
    </w:p>
    <w:p>
      <w:pPr>
        <w:spacing w:line="360" w:lineRule="exact"/>
        <w:ind w:firstLine="480" w:firstLineChars="200"/>
        <w:rPr>
          <w:rFonts w:hint="eastAsia" w:ascii="宋体" w:hAnsi="宋体"/>
          <w:sz w:val="24"/>
          <w:szCs w:val="24"/>
        </w:rPr>
      </w:pPr>
    </w:p>
    <w:p>
      <w:pPr>
        <w:pStyle w:val="5"/>
      </w:pPr>
      <w:bookmarkStart w:id="21" w:name="_Toc11091062"/>
      <w:bookmarkStart w:id="22" w:name="_Toc3403159"/>
      <w:r>
        <w:rPr>
          <w:rFonts w:hint="eastAsia"/>
        </w:rPr>
        <w:t>3  工艺描述</w:t>
      </w:r>
      <w:bookmarkEnd w:id="21"/>
      <w:bookmarkEnd w:id="22"/>
    </w:p>
    <w:p>
      <w:pPr>
        <w:spacing w:line="360" w:lineRule="exact"/>
        <w:ind w:firstLine="480" w:firstLineChars="200"/>
        <w:rPr>
          <w:rFonts w:ascii="宋体" w:hAnsi="宋体"/>
          <w:sz w:val="24"/>
          <w:szCs w:val="24"/>
        </w:rPr>
      </w:pPr>
      <w:bookmarkStart w:id="23" w:name="_Toc3403160"/>
      <w:bookmarkStart w:id="24" w:name="_Toc11091063"/>
      <w:bookmarkStart w:id="25" w:name="_Toc319075693"/>
      <w:r>
        <w:rPr>
          <w:rFonts w:hint="eastAsia" w:ascii="宋体" w:hAnsi="宋体"/>
          <w:sz w:val="24"/>
          <w:szCs w:val="24"/>
        </w:rPr>
        <w:t>该机由固定提升机和锥斗组成。工作时，将锥斗与沸腾料仓扣合。启动提升开关，料仓提升，启动翻转开关，料仓即可翻转180°。松开刹车，水平旋转立柱到工艺要求位置，再下降料仓到出料高度，打开蝶阀，使物料密闭转移到下一工序。</w:t>
      </w:r>
    </w:p>
    <w:p>
      <w:pPr>
        <w:spacing w:line="360" w:lineRule="exact"/>
        <w:ind w:firstLine="480" w:firstLineChars="200"/>
        <w:rPr>
          <w:rFonts w:ascii="宋体" w:hAnsi="宋体"/>
          <w:sz w:val="24"/>
          <w:szCs w:val="24"/>
        </w:rPr>
      </w:pPr>
      <w:r>
        <w:rPr>
          <w:rFonts w:hint="eastAsia" w:ascii="宋体" w:hAnsi="宋体"/>
          <w:sz w:val="24"/>
          <w:szCs w:val="24"/>
        </w:rPr>
        <w:t>当配有整粒</w:t>
      </w:r>
      <w:r>
        <w:rPr>
          <w:rFonts w:ascii="宋体" w:hAnsi="宋体"/>
          <w:sz w:val="24"/>
          <w:szCs w:val="24"/>
        </w:rPr>
        <w:t>机时，</w:t>
      </w:r>
      <w:r>
        <w:rPr>
          <w:rFonts w:hint="eastAsia" w:ascii="宋体" w:hAnsi="宋体"/>
          <w:sz w:val="24"/>
          <w:szCs w:val="24"/>
        </w:rPr>
        <w:t>打开蝶阀，物料经过整粒后密闭转移到下一工序。</w:t>
      </w:r>
    </w:p>
    <w:p>
      <w:pPr>
        <w:spacing w:line="360" w:lineRule="exact"/>
        <w:ind w:firstLine="480" w:firstLineChars="200"/>
        <w:rPr>
          <w:rFonts w:hint="eastAsia" w:ascii="宋体" w:hAnsi="宋体"/>
          <w:sz w:val="24"/>
          <w:szCs w:val="24"/>
        </w:rPr>
      </w:pPr>
      <w:r>
        <w:rPr>
          <w:rFonts w:hint="eastAsia" w:ascii="宋体" w:hAnsi="宋体"/>
          <w:sz w:val="24"/>
          <w:szCs w:val="24"/>
        </w:rPr>
        <w:t>该设备在整个生产工艺过程中用于完成</w:t>
      </w:r>
      <w:r>
        <w:rPr>
          <w:rFonts w:hint="eastAsia" w:ascii="宋体" w:hAnsi="宋体"/>
          <w:sz w:val="24"/>
          <w:szCs w:val="24"/>
          <w:lang w:eastAsia="zh-CN"/>
        </w:rPr>
        <w:t>颗粒</w:t>
      </w:r>
      <w:r>
        <w:rPr>
          <w:rFonts w:hint="eastAsia" w:ascii="宋体" w:hAnsi="宋体"/>
          <w:sz w:val="24"/>
          <w:szCs w:val="24"/>
        </w:rPr>
        <w:t>剂产品加工转料过程。</w:t>
      </w:r>
    </w:p>
    <w:p>
      <w:pPr>
        <w:spacing w:line="360" w:lineRule="exact"/>
        <w:rPr>
          <w:rFonts w:hint="eastAsia" w:ascii="宋体" w:hAnsi="宋体"/>
          <w:sz w:val="24"/>
          <w:szCs w:val="24"/>
        </w:rPr>
      </w:pPr>
    </w:p>
    <w:p>
      <w:pPr>
        <w:pStyle w:val="5"/>
        <w:rPr>
          <w:rFonts w:hint="eastAsia"/>
        </w:rPr>
      </w:pPr>
      <w:r>
        <w:rPr>
          <w:rFonts w:hint="eastAsia"/>
        </w:rPr>
        <w:t>4  技术要求</w:t>
      </w:r>
      <w:bookmarkEnd w:id="23"/>
      <w:bookmarkEnd w:id="24"/>
      <w:bookmarkEnd w:id="25"/>
    </w:p>
    <w:p>
      <w:pPr>
        <w:spacing w:line="360" w:lineRule="exact"/>
        <w:ind w:firstLine="480" w:firstLineChars="200"/>
        <w:rPr>
          <w:rFonts w:hint="eastAsia" w:ascii="宋体" w:hAnsi="宋体"/>
          <w:sz w:val="24"/>
          <w:szCs w:val="24"/>
        </w:rPr>
      </w:pPr>
      <w:r>
        <w:rPr>
          <w:rFonts w:ascii="宋体" w:hAnsi="宋体"/>
          <w:sz w:val="24"/>
          <w:szCs w:val="24"/>
        </w:rPr>
        <w:t>将从以下</w:t>
      </w:r>
      <w:r>
        <w:rPr>
          <w:rFonts w:hint="eastAsia" w:ascii="宋体" w:hAnsi="宋体"/>
          <w:sz w:val="24"/>
          <w:szCs w:val="24"/>
        </w:rPr>
        <w:t>几</w:t>
      </w:r>
      <w:r>
        <w:rPr>
          <w:rFonts w:ascii="宋体" w:hAnsi="宋体"/>
          <w:sz w:val="24"/>
          <w:szCs w:val="24"/>
        </w:rPr>
        <w:t>个方面对用户需求进行详细的描述</w:t>
      </w:r>
    </w:p>
    <w:tbl>
      <w:tblPr>
        <w:tblStyle w:val="12"/>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24"/>
        <w:gridCol w:w="2069"/>
        <w:gridCol w:w="5684"/>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75" w:hRule="exact"/>
          <w:tblHeader/>
          <w:jc w:val="center"/>
        </w:trPr>
        <w:tc>
          <w:tcPr>
            <w:tcW w:w="1124" w:type="dxa"/>
            <w:shd w:val="clear" w:color="auto" w:fill="CCCCCC"/>
            <w:noWrap w:val="0"/>
            <w:vAlign w:val="center"/>
          </w:tcPr>
          <w:p>
            <w:pPr>
              <w:spacing w:line="360" w:lineRule="exact"/>
              <w:rPr>
                <w:rFonts w:ascii="宋体" w:hAnsi="宋体"/>
              </w:rPr>
            </w:pPr>
            <w:r>
              <w:rPr>
                <w:rFonts w:ascii="宋体" w:hAnsi="宋体"/>
              </w:rPr>
              <w:t>编号</w:t>
            </w:r>
          </w:p>
        </w:tc>
        <w:tc>
          <w:tcPr>
            <w:tcW w:w="2069" w:type="dxa"/>
            <w:shd w:val="clear" w:color="auto" w:fill="CCCCCC"/>
            <w:noWrap w:val="0"/>
            <w:vAlign w:val="center"/>
          </w:tcPr>
          <w:p>
            <w:pPr>
              <w:spacing w:line="360" w:lineRule="exact"/>
              <w:rPr>
                <w:rFonts w:ascii="宋体" w:hAnsi="宋体"/>
              </w:rPr>
            </w:pPr>
            <w:r>
              <w:rPr>
                <w:rFonts w:ascii="宋体" w:hAnsi="宋体"/>
              </w:rPr>
              <w:t>项目</w:t>
            </w:r>
          </w:p>
        </w:tc>
        <w:tc>
          <w:tcPr>
            <w:tcW w:w="5684" w:type="dxa"/>
            <w:shd w:val="clear" w:color="auto" w:fill="CCCCCC"/>
            <w:noWrap w:val="0"/>
            <w:vAlign w:val="center"/>
          </w:tcPr>
          <w:p>
            <w:pPr>
              <w:spacing w:line="360" w:lineRule="exact"/>
              <w:ind w:left="483" w:leftChars="230" w:firstLine="539" w:firstLineChars="257"/>
              <w:rPr>
                <w:rFonts w:ascii="宋体" w:hAnsi="宋体"/>
              </w:rPr>
            </w:pPr>
            <w:r>
              <w:rPr>
                <w:rFonts w:ascii="宋体" w:hAnsi="宋体"/>
              </w:rPr>
              <w:t>要求内容</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24" w:type="dxa"/>
            <w:noWrap w:val="0"/>
            <w:vAlign w:val="center"/>
          </w:tcPr>
          <w:p>
            <w:pPr>
              <w:spacing w:line="360" w:lineRule="exact"/>
              <w:rPr>
                <w:rFonts w:ascii="宋体" w:hAnsi="宋体"/>
              </w:rPr>
            </w:pPr>
            <w:r>
              <w:rPr>
                <w:rFonts w:ascii="宋体" w:hAnsi="宋体"/>
              </w:rPr>
              <w:t>URS01</w:t>
            </w:r>
          </w:p>
        </w:tc>
        <w:tc>
          <w:tcPr>
            <w:tcW w:w="2069" w:type="dxa"/>
            <w:noWrap w:val="0"/>
            <w:vAlign w:val="center"/>
          </w:tcPr>
          <w:p>
            <w:pPr>
              <w:spacing w:line="360" w:lineRule="exact"/>
              <w:rPr>
                <w:rFonts w:ascii="宋体" w:hAnsi="宋体"/>
              </w:rPr>
            </w:pPr>
            <w:r>
              <w:rPr>
                <w:rFonts w:hint="eastAsia" w:ascii="宋体" w:hAnsi="宋体"/>
              </w:rPr>
              <w:t>生产工艺</w:t>
            </w:r>
            <w:r>
              <w:rPr>
                <w:rFonts w:ascii="宋体" w:hAnsi="宋体"/>
              </w:rPr>
              <w:t>要求</w:t>
            </w:r>
          </w:p>
        </w:tc>
        <w:tc>
          <w:tcPr>
            <w:tcW w:w="5684" w:type="dxa"/>
            <w:noWrap w:val="0"/>
            <w:vAlign w:val="center"/>
          </w:tcPr>
          <w:p>
            <w:pPr>
              <w:spacing w:line="360" w:lineRule="exact"/>
              <w:rPr>
                <w:rFonts w:hint="eastAsia" w:ascii="宋体" w:hAnsi="宋体"/>
              </w:rPr>
            </w:pPr>
            <w:r>
              <w:rPr>
                <w:rFonts w:ascii="宋体" w:hAnsi="宋体"/>
              </w:rPr>
              <w:t>根据市场预测、生产条件、人力资源预计设备涉及产品的批量、每日班次等</w:t>
            </w:r>
            <w:r>
              <w:rPr>
                <w:rFonts w:hint="eastAsia" w:ascii="宋体" w:hAnsi="宋体"/>
              </w:rPr>
              <w:t>，确定设备的主要运行工况。</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24" w:type="dxa"/>
            <w:noWrap w:val="0"/>
            <w:vAlign w:val="center"/>
          </w:tcPr>
          <w:p>
            <w:pPr>
              <w:spacing w:line="360" w:lineRule="exact"/>
              <w:rPr>
                <w:rFonts w:ascii="宋体" w:hAnsi="宋体"/>
              </w:rPr>
            </w:pPr>
            <w:r>
              <w:rPr>
                <w:rFonts w:ascii="宋体" w:hAnsi="宋体"/>
              </w:rPr>
              <w:t>URS0</w:t>
            </w:r>
            <w:r>
              <w:rPr>
                <w:rFonts w:hint="eastAsia" w:ascii="宋体" w:hAnsi="宋体"/>
              </w:rPr>
              <w:t>2</w:t>
            </w:r>
          </w:p>
        </w:tc>
        <w:tc>
          <w:tcPr>
            <w:tcW w:w="2069" w:type="dxa"/>
            <w:noWrap w:val="0"/>
            <w:vAlign w:val="center"/>
          </w:tcPr>
          <w:p>
            <w:pPr>
              <w:spacing w:line="360" w:lineRule="exact"/>
              <w:rPr>
                <w:rFonts w:ascii="宋体" w:hAnsi="宋体"/>
              </w:rPr>
            </w:pPr>
            <w:r>
              <w:rPr>
                <w:rFonts w:hint="eastAsia" w:ascii="宋体" w:hAnsi="宋体"/>
              </w:rPr>
              <w:t>厂房</w:t>
            </w:r>
            <w:r>
              <w:rPr>
                <w:rFonts w:ascii="宋体" w:hAnsi="宋体"/>
              </w:rPr>
              <w:t>设施/公用系统</w:t>
            </w:r>
            <w:r>
              <w:rPr>
                <w:rFonts w:hint="eastAsia" w:ascii="宋体" w:hAnsi="宋体"/>
              </w:rPr>
              <w:t>要求</w:t>
            </w:r>
          </w:p>
        </w:tc>
        <w:tc>
          <w:tcPr>
            <w:tcW w:w="5684" w:type="dxa"/>
            <w:noWrap w:val="0"/>
            <w:vAlign w:val="center"/>
          </w:tcPr>
          <w:p>
            <w:pPr>
              <w:spacing w:line="360" w:lineRule="exact"/>
              <w:rPr>
                <w:rFonts w:ascii="宋体" w:hAnsi="宋体"/>
              </w:rPr>
            </w:pPr>
            <w:r>
              <w:rPr>
                <w:rFonts w:ascii="宋体" w:hAnsi="宋体"/>
              </w:rPr>
              <w:t>根据工艺要求和设备的特性确定设备的安装区域和位置要求</w:t>
            </w:r>
            <w:r>
              <w:rPr>
                <w:rFonts w:hint="eastAsia" w:ascii="宋体" w:hAnsi="宋体"/>
              </w:rPr>
              <w:t>，提出</w:t>
            </w:r>
            <w:r>
              <w:rPr>
                <w:rFonts w:ascii="宋体" w:hAnsi="宋体"/>
              </w:rPr>
              <w:t>供水、压缩空气</w:t>
            </w:r>
            <w:r>
              <w:rPr>
                <w:rFonts w:hint="eastAsia" w:ascii="宋体" w:hAnsi="宋体"/>
              </w:rPr>
              <w:t>、管道</w:t>
            </w:r>
            <w:r>
              <w:rPr>
                <w:rFonts w:ascii="宋体" w:hAnsi="宋体"/>
              </w:rPr>
              <w:t>等要求。</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24" w:type="dxa"/>
            <w:noWrap w:val="0"/>
            <w:vAlign w:val="center"/>
          </w:tcPr>
          <w:p>
            <w:pPr>
              <w:spacing w:line="360" w:lineRule="exact"/>
              <w:rPr>
                <w:rFonts w:ascii="宋体" w:hAnsi="宋体"/>
              </w:rPr>
            </w:pPr>
            <w:r>
              <w:rPr>
                <w:rFonts w:ascii="宋体" w:hAnsi="宋体"/>
              </w:rPr>
              <w:t>URS0</w:t>
            </w:r>
            <w:r>
              <w:rPr>
                <w:rFonts w:hint="eastAsia" w:ascii="宋体" w:hAnsi="宋体"/>
              </w:rPr>
              <w:t>3</w:t>
            </w:r>
          </w:p>
        </w:tc>
        <w:tc>
          <w:tcPr>
            <w:tcW w:w="2069" w:type="dxa"/>
            <w:noWrap w:val="0"/>
            <w:vAlign w:val="center"/>
          </w:tcPr>
          <w:p>
            <w:pPr>
              <w:spacing w:line="360" w:lineRule="exact"/>
              <w:rPr>
                <w:rFonts w:ascii="宋体" w:hAnsi="宋体"/>
              </w:rPr>
            </w:pPr>
            <w:r>
              <w:rPr>
                <w:rFonts w:hint="eastAsia" w:ascii="宋体" w:hAnsi="宋体"/>
              </w:rPr>
              <w:t>设备</w:t>
            </w:r>
            <w:r>
              <w:rPr>
                <w:rFonts w:ascii="宋体" w:hAnsi="宋体"/>
              </w:rPr>
              <w:t>要求</w:t>
            </w:r>
          </w:p>
        </w:tc>
        <w:tc>
          <w:tcPr>
            <w:tcW w:w="5684" w:type="dxa"/>
            <w:noWrap w:val="0"/>
            <w:vAlign w:val="center"/>
          </w:tcPr>
          <w:p>
            <w:pPr>
              <w:spacing w:line="360" w:lineRule="exact"/>
              <w:rPr>
                <w:rFonts w:ascii="宋体" w:hAnsi="宋体"/>
              </w:rPr>
            </w:pPr>
            <w:r>
              <w:rPr>
                <w:rFonts w:hint="eastAsia" w:ascii="宋体" w:hAnsi="宋体"/>
              </w:rPr>
              <w:t>提供</w:t>
            </w:r>
            <w:r>
              <w:rPr>
                <w:rFonts w:ascii="宋体" w:hAnsi="宋体"/>
              </w:rPr>
              <w:t>表面涂层色彩要求，表面粗糙度要求，表面平</w:t>
            </w:r>
            <w:r>
              <w:rPr>
                <w:rFonts w:hint="eastAsia" w:ascii="宋体" w:hAnsi="宋体"/>
              </w:rPr>
              <w:t>整</w:t>
            </w:r>
            <w:r>
              <w:rPr>
                <w:rFonts w:ascii="宋体" w:hAnsi="宋体"/>
              </w:rPr>
              <w:t>度、直线度，表面镀铬，表面氧化处理，表面喷</w:t>
            </w:r>
            <w:r>
              <w:rPr>
                <w:rFonts w:hint="eastAsia" w:ascii="宋体" w:hAnsi="宋体"/>
              </w:rPr>
              <w:t>塑</w:t>
            </w:r>
            <w:r>
              <w:rPr>
                <w:rFonts w:ascii="宋体" w:hAnsi="宋体"/>
              </w:rPr>
              <w:t>等，及关键零部件的材质、选型要求等。</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24" w:type="dxa"/>
            <w:noWrap w:val="0"/>
            <w:vAlign w:val="center"/>
          </w:tcPr>
          <w:p>
            <w:pPr>
              <w:spacing w:line="360" w:lineRule="exact"/>
              <w:rPr>
                <w:rFonts w:ascii="宋体" w:hAnsi="宋体"/>
              </w:rPr>
            </w:pPr>
            <w:r>
              <w:rPr>
                <w:rFonts w:ascii="宋体" w:hAnsi="宋体"/>
              </w:rPr>
              <w:t>URS</w:t>
            </w:r>
            <w:r>
              <w:rPr>
                <w:rFonts w:hint="eastAsia" w:ascii="宋体" w:hAnsi="宋体"/>
              </w:rPr>
              <w:t>04</w:t>
            </w:r>
          </w:p>
        </w:tc>
        <w:tc>
          <w:tcPr>
            <w:tcW w:w="2069" w:type="dxa"/>
            <w:noWrap w:val="0"/>
            <w:vAlign w:val="center"/>
          </w:tcPr>
          <w:p>
            <w:pPr>
              <w:spacing w:line="360" w:lineRule="exact"/>
              <w:rPr>
                <w:rFonts w:ascii="宋体" w:hAnsi="宋体"/>
              </w:rPr>
            </w:pPr>
            <w:r>
              <w:rPr>
                <w:rFonts w:hint="eastAsia" w:ascii="宋体" w:hAnsi="宋体"/>
              </w:rPr>
              <w:t>电气自控</w:t>
            </w:r>
            <w:r>
              <w:rPr>
                <w:rFonts w:ascii="宋体" w:hAnsi="宋体"/>
              </w:rPr>
              <w:t>要求</w:t>
            </w:r>
          </w:p>
        </w:tc>
        <w:tc>
          <w:tcPr>
            <w:tcW w:w="5684" w:type="dxa"/>
            <w:noWrap w:val="0"/>
            <w:vAlign w:val="center"/>
          </w:tcPr>
          <w:p>
            <w:pPr>
              <w:spacing w:line="360" w:lineRule="exact"/>
              <w:rPr>
                <w:rFonts w:ascii="宋体" w:hAnsi="宋体"/>
              </w:rPr>
            </w:pPr>
            <w:r>
              <w:rPr>
                <w:rFonts w:ascii="宋体" w:hAnsi="宋体"/>
              </w:rPr>
              <w:t>提出控制系统软硬件的要求、控制模式、数据分析、存储、备份、恢复、打印、安全管理等。</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24" w:type="dxa"/>
            <w:noWrap w:val="0"/>
            <w:vAlign w:val="center"/>
          </w:tcPr>
          <w:p>
            <w:pPr>
              <w:spacing w:line="360" w:lineRule="exact"/>
              <w:rPr>
                <w:rFonts w:ascii="宋体" w:hAnsi="宋体"/>
              </w:rPr>
            </w:pPr>
            <w:r>
              <w:rPr>
                <w:rFonts w:ascii="宋体" w:hAnsi="宋体"/>
              </w:rPr>
              <w:t>URS</w:t>
            </w:r>
            <w:r>
              <w:rPr>
                <w:rFonts w:hint="eastAsia" w:ascii="宋体" w:hAnsi="宋体"/>
              </w:rPr>
              <w:t>05</w:t>
            </w:r>
          </w:p>
        </w:tc>
        <w:tc>
          <w:tcPr>
            <w:tcW w:w="2069" w:type="dxa"/>
            <w:noWrap w:val="0"/>
            <w:vAlign w:val="center"/>
          </w:tcPr>
          <w:p>
            <w:pPr>
              <w:spacing w:line="360" w:lineRule="exact"/>
              <w:rPr>
                <w:rFonts w:ascii="宋体" w:hAnsi="宋体"/>
              </w:rPr>
            </w:pPr>
            <w:r>
              <w:rPr>
                <w:rFonts w:hint="eastAsia" w:ascii="宋体" w:hAnsi="宋体"/>
              </w:rPr>
              <w:t>QA</w:t>
            </w:r>
            <w:r>
              <w:rPr>
                <w:rFonts w:ascii="宋体" w:hAnsi="宋体"/>
              </w:rPr>
              <w:t>要求</w:t>
            </w:r>
          </w:p>
        </w:tc>
        <w:tc>
          <w:tcPr>
            <w:tcW w:w="5684" w:type="dxa"/>
            <w:noWrap w:val="0"/>
            <w:vAlign w:val="center"/>
          </w:tcPr>
          <w:p>
            <w:pPr>
              <w:spacing w:line="360" w:lineRule="exact"/>
              <w:rPr>
                <w:rFonts w:ascii="宋体" w:hAnsi="宋体"/>
              </w:rPr>
            </w:pPr>
            <w:r>
              <w:rPr>
                <w:rFonts w:hint="eastAsia" w:ascii="宋体" w:hAnsi="宋体"/>
              </w:rPr>
              <w:t>设备的质量保证要求</w:t>
            </w:r>
            <w:r>
              <w:rPr>
                <w:rFonts w:ascii="宋体" w:hAnsi="宋体"/>
              </w:rPr>
              <w:t>。</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24" w:type="dxa"/>
            <w:noWrap w:val="0"/>
            <w:vAlign w:val="center"/>
          </w:tcPr>
          <w:p>
            <w:pPr>
              <w:spacing w:line="360" w:lineRule="exact"/>
              <w:rPr>
                <w:rFonts w:ascii="宋体" w:hAnsi="宋体"/>
              </w:rPr>
            </w:pPr>
            <w:r>
              <w:rPr>
                <w:rFonts w:ascii="宋体" w:hAnsi="宋体"/>
              </w:rPr>
              <w:t>URS</w:t>
            </w:r>
            <w:r>
              <w:rPr>
                <w:rFonts w:hint="eastAsia" w:ascii="宋体" w:hAnsi="宋体"/>
              </w:rPr>
              <w:t>06</w:t>
            </w:r>
          </w:p>
        </w:tc>
        <w:tc>
          <w:tcPr>
            <w:tcW w:w="2069" w:type="dxa"/>
            <w:noWrap w:val="0"/>
            <w:vAlign w:val="center"/>
          </w:tcPr>
          <w:p>
            <w:pPr>
              <w:spacing w:line="360" w:lineRule="exact"/>
              <w:rPr>
                <w:rFonts w:ascii="宋体" w:hAnsi="宋体"/>
              </w:rPr>
            </w:pPr>
            <w:r>
              <w:rPr>
                <w:rFonts w:hint="eastAsia" w:ascii="宋体" w:hAnsi="宋体"/>
              </w:rPr>
              <w:t>RAM（维修服务）</w:t>
            </w:r>
            <w:r>
              <w:rPr>
                <w:rFonts w:ascii="宋体" w:hAnsi="宋体"/>
              </w:rPr>
              <w:t>要求</w:t>
            </w:r>
          </w:p>
        </w:tc>
        <w:tc>
          <w:tcPr>
            <w:tcW w:w="5684" w:type="dxa"/>
            <w:noWrap w:val="0"/>
            <w:vAlign w:val="center"/>
          </w:tcPr>
          <w:p>
            <w:pPr>
              <w:spacing w:line="360" w:lineRule="exact"/>
              <w:rPr>
                <w:rFonts w:ascii="宋体" w:hAnsi="宋体"/>
              </w:rPr>
            </w:pPr>
            <w:r>
              <w:rPr>
                <w:rFonts w:hint="eastAsia" w:ascii="宋体" w:hAnsi="宋体"/>
              </w:rPr>
              <w:t>维护保养周期内设备稳定运行要求</w:t>
            </w:r>
            <w:r>
              <w:rPr>
                <w:rFonts w:ascii="宋体" w:hAnsi="宋体"/>
              </w:rPr>
              <w:t>。</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24" w:type="dxa"/>
            <w:noWrap w:val="0"/>
            <w:vAlign w:val="center"/>
          </w:tcPr>
          <w:p>
            <w:pPr>
              <w:spacing w:line="360" w:lineRule="exact"/>
              <w:rPr>
                <w:rFonts w:ascii="宋体" w:hAnsi="宋体"/>
              </w:rPr>
            </w:pPr>
            <w:r>
              <w:rPr>
                <w:rFonts w:ascii="宋体" w:hAnsi="宋体"/>
              </w:rPr>
              <w:t>URS</w:t>
            </w:r>
            <w:r>
              <w:rPr>
                <w:rFonts w:hint="eastAsia" w:ascii="宋体" w:hAnsi="宋体"/>
              </w:rPr>
              <w:t>07</w:t>
            </w:r>
          </w:p>
        </w:tc>
        <w:tc>
          <w:tcPr>
            <w:tcW w:w="2069" w:type="dxa"/>
            <w:noWrap w:val="0"/>
            <w:vAlign w:val="center"/>
          </w:tcPr>
          <w:p>
            <w:pPr>
              <w:spacing w:line="360" w:lineRule="exact"/>
              <w:rPr>
                <w:rFonts w:ascii="宋体" w:hAnsi="宋体"/>
              </w:rPr>
            </w:pPr>
            <w:r>
              <w:rPr>
                <w:rFonts w:ascii="宋体" w:hAnsi="宋体"/>
              </w:rPr>
              <w:t>清洁要求</w:t>
            </w:r>
          </w:p>
        </w:tc>
        <w:tc>
          <w:tcPr>
            <w:tcW w:w="5684" w:type="dxa"/>
            <w:noWrap w:val="0"/>
            <w:vAlign w:val="center"/>
          </w:tcPr>
          <w:p>
            <w:pPr>
              <w:spacing w:line="360" w:lineRule="exact"/>
              <w:rPr>
                <w:rFonts w:ascii="宋体" w:hAnsi="宋体"/>
              </w:rPr>
            </w:pPr>
            <w:r>
              <w:rPr>
                <w:rFonts w:ascii="宋体" w:hAnsi="宋体"/>
              </w:rPr>
              <w:t>物料接触处无死角</w:t>
            </w:r>
            <w:r>
              <w:rPr>
                <w:rFonts w:hint="eastAsia" w:ascii="宋体" w:hAnsi="宋体"/>
              </w:rPr>
              <w:t>，易于清洗方面要求</w:t>
            </w:r>
            <w:r>
              <w:rPr>
                <w:rFonts w:ascii="宋体" w:hAnsi="宋体"/>
              </w:rPr>
              <w:t>。</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24" w:type="dxa"/>
            <w:noWrap w:val="0"/>
            <w:vAlign w:val="center"/>
          </w:tcPr>
          <w:p>
            <w:pPr>
              <w:spacing w:line="360" w:lineRule="exact"/>
              <w:rPr>
                <w:rFonts w:ascii="宋体" w:hAnsi="宋体"/>
              </w:rPr>
            </w:pPr>
            <w:r>
              <w:rPr>
                <w:rFonts w:ascii="宋体" w:hAnsi="宋体"/>
              </w:rPr>
              <w:t>URS0</w:t>
            </w:r>
            <w:r>
              <w:rPr>
                <w:rFonts w:hint="eastAsia" w:ascii="宋体" w:hAnsi="宋体"/>
              </w:rPr>
              <w:t>8</w:t>
            </w:r>
          </w:p>
        </w:tc>
        <w:tc>
          <w:tcPr>
            <w:tcW w:w="2069" w:type="dxa"/>
            <w:noWrap w:val="0"/>
            <w:vAlign w:val="center"/>
          </w:tcPr>
          <w:p>
            <w:pPr>
              <w:spacing w:line="360" w:lineRule="exact"/>
              <w:rPr>
                <w:rFonts w:ascii="宋体" w:hAnsi="宋体"/>
              </w:rPr>
            </w:pPr>
            <w:r>
              <w:rPr>
                <w:rFonts w:hint="eastAsia" w:ascii="宋体" w:hAnsi="宋体"/>
              </w:rPr>
              <w:t>EHS</w:t>
            </w:r>
            <w:r>
              <w:rPr>
                <w:rFonts w:ascii="宋体" w:hAnsi="宋体"/>
              </w:rPr>
              <w:t>要求</w:t>
            </w:r>
          </w:p>
        </w:tc>
        <w:tc>
          <w:tcPr>
            <w:tcW w:w="5684" w:type="dxa"/>
            <w:noWrap w:val="0"/>
            <w:vAlign w:val="center"/>
          </w:tcPr>
          <w:p>
            <w:pPr>
              <w:spacing w:line="360" w:lineRule="exact"/>
              <w:rPr>
                <w:rFonts w:ascii="宋体" w:hAnsi="宋体"/>
              </w:rPr>
            </w:pPr>
            <w:r>
              <w:rPr>
                <w:rFonts w:ascii="Arial" w:hAnsi="Arial" w:cs="Arial"/>
                <w:color w:val="333333"/>
                <w:szCs w:val="21"/>
                <w:shd w:val="clear" w:color="auto" w:fill="FFFFFF"/>
              </w:rPr>
              <w:t>环境、健康、安全</w:t>
            </w:r>
            <w:r>
              <w:rPr>
                <w:rFonts w:hint="eastAsia" w:ascii="Arial" w:hAnsi="Arial" w:cs="Arial"/>
                <w:color w:val="333333"/>
                <w:szCs w:val="21"/>
                <w:shd w:val="clear" w:color="auto" w:fill="FFFFFF"/>
              </w:rPr>
              <w:t>方面</w:t>
            </w:r>
            <w:r>
              <w:rPr>
                <w:rFonts w:ascii="宋体" w:hAnsi="宋体"/>
              </w:rPr>
              <w:t>必须提供设施保证人员，产品和设备安全。</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24" w:type="dxa"/>
            <w:noWrap w:val="0"/>
            <w:vAlign w:val="center"/>
          </w:tcPr>
          <w:p>
            <w:pPr>
              <w:spacing w:line="360" w:lineRule="exact"/>
              <w:rPr>
                <w:rFonts w:ascii="宋体" w:hAnsi="宋体"/>
              </w:rPr>
            </w:pPr>
            <w:r>
              <w:rPr>
                <w:rFonts w:ascii="宋体" w:hAnsi="宋体"/>
              </w:rPr>
              <w:t>URS0</w:t>
            </w:r>
            <w:r>
              <w:rPr>
                <w:rFonts w:hint="eastAsia" w:ascii="宋体" w:hAnsi="宋体"/>
              </w:rPr>
              <w:t>9</w:t>
            </w:r>
          </w:p>
        </w:tc>
        <w:tc>
          <w:tcPr>
            <w:tcW w:w="2069" w:type="dxa"/>
            <w:noWrap w:val="0"/>
            <w:vAlign w:val="center"/>
          </w:tcPr>
          <w:p>
            <w:pPr>
              <w:spacing w:line="360" w:lineRule="exact"/>
              <w:rPr>
                <w:rFonts w:ascii="宋体" w:hAnsi="宋体"/>
              </w:rPr>
            </w:pPr>
            <w:r>
              <w:rPr>
                <w:rFonts w:hint="eastAsia" w:ascii="宋体" w:hAnsi="宋体"/>
              </w:rPr>
              <w:t>FAT要求</w:t>
            </w:r>
          </w:p>
        </w:tc>
        <w:tc>
          <w:tcPr>
            <w:tcW w:w="5684" w:type="dxa"/>
            <w:noWrap w:val="0"/>
            <w:vAlign w:val="center"/>
          </w:tcPr>
          <w:p>
            <w:pPr>
              <w:spacing w:line="360" w:lineRule="exact"/>
              <w:rPr>
                <w:rFonts w:ascii="宋体" w:hAnsi="宋体"/>
              </w:rPr>
            </w:pPr>
            <w:r>
              <w:rPr>
                <w:rFonts w:hint="eastAsia" w:ascii="宋体" w:hAnsi="宋体"/>
              </w:rPr>
              <w:t>工厂的测试要求</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24" w:type="dxa"/>
            <w:noWrap w:val="0"/>
            <w:vAlign w:val="center"/>
          </w:tcPr>
          <w:p>
            <w:pPr>
              <w:spacing w:line="360" w:lineRule="exact"/>
              <w:rPr>
                <w:rFonts w:ascii="宋体" w:hAnsi="宋体"/>
              </w:rPr>
            </w:pPr>
            <w:r>
              <w:rPr>
                <w:rFonts w:ascii="宋体" w:hAnsi="宋体"/>
              </w:rPr>
              <w:t>URS1</w:t>
            </w:r>
            <w:r>
              <w:rPr>
                <w:rFonts w:hint="eastAsia" w:ascii="宋体" w:hAnsi="宋体"/>
              </w:rPr>
              <w:t>0</w:t>
            </w:r>
          </w:p>
        </w:tc>
        <w:tc>
          <w:tcPr>
            <w:tcW w:w="2069" w:type="dxa"/>
            <w:noWrap w:val="0"/>
            <w:vAlign w:val="center"/>
          </w:tcPr>
          <w:p>
            <w:pPr>
              <w:spacing w:line="360" w:lineRule="exact"/>
              <w:rPr>
                <w:rFonts w:ascii="宋体" w:hAnsi="宋体"/>
              </w:rPr>
            </w:pPr>
            <w:r>
              <w:rPr>
                <w:rFonts w:hint="eastAsia" w:ascii="宋体" w:hAnsi="宋体"/>
              </w:rPr>
              <w:t>包装运输要求</w:t>
            </w:r>
          </w:p>
        </w:tc>
        <w:tc>
          <w:tcPr>
            <w:tcW w:w="5684" w:type="dxa"/>
            <w:noWrap w:val="0"/>
            <w:vAlign w:val="center"/>
          </w:tcPr>
          <w:p>
            <w:pPr>
              <w:spacing w:line="360" w:lineRule="exact"/>
              <w:rPr>
                <w:rFonts w:ascii="宋体" w:hAnsi="宋体"/>
              </w:rPr>
            </w:pPr>
            <w:r>
              <w:rPr>
                <w:rFonts w:hint="eastAsia" w:ascii="宋体" w:hAnsi="宋体"/>
              </w:rPr>
              <w:t>包装要求及运输过程中的要求</w:t>
            </w:r>
            <w:r>
              <w:rPr>
                <w:rFonts w:ascii="宋体" w:hAnsi="宋体"/>
              </w:rPr>
              <w:t>。</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24" w:type="dxa"/>
            <w:noWrap w:val="0"/>
            <w:vAlign w:val="center"/>
          </w:tcPr>
          <w:p>
            <w:pPr>
              <w:spacing w:line="360" w:lineRule="exact"/>
              <w:rPr>
                <w:rFonts w:ascii="宋体" w:hAnsi="宋体"/>
              </w:rPr>
            </w:pPr>
            <w:r>
              <w:rPr>
                <w:rFonts w:ascii="宋体" w:hAnsi="宋体"/>
              </w:rPr>
              <w:t>URS1</w:t>
            </w:r>
            <w:r>
              <w:rPr>
                <w:rFonts w:hint="eastAsia" w:ascii="宋体" w:hAnsi="宋体"/>
              </w:rPr>
              <w:t>1</w:t>
            </w:r>
          </w:p>
        </w:tc>
        <w:tc>
          <w:tcPr>
            <w:tcW w:w="2069" w:type="dxa"/>
            <w:noWrap w:val="0"/>
            <w:vAlign w:val="center"/>
          </w:tcPr>
          <w:p>
            <w:pPr>
              <w:spacing w:line="360" w:lineRule="exact"/>
              <w:rPr>
                <w:rFonts w:ascii="宋体" w:hAnsi="宋体"/>
              </w:rPr>
            </w:pPr>
            <w:r>
              <w:rPr>
                <w:rFonts w:hint="eastAsia" w:ascii="宋体" w:hAnsi="宋体"/>
              </w:rPr>
              <w:t>备品零件要求</w:t>
            </w:r>
          </w:p>
        </w:tc>
        <w:tc>
          <w:tcPr>
            <w:tcW w:w="5684" w:type="dxa"/>
            <w:noWrap w:val="0"/>
            <w:vAlign w:val="center"/>
          </w:tcPr>
          <w:p>
            <w:pPr>
              <w:spacing w:line="360" w:lineRule="exact"/>
              <w:rPr>
                <w:rFonts w:ascii="宋体" w:hAnsi="宋体"/>
              </w:rPr>
            </w:pPr>
            <w:r>
              <w:rPr>
                <w:rFonts w:ascii="宋体" w:hAnsi="宋体"/>
              </w:rPr>
              <w:t>保质期间和保质期外的设备现场维护的速度，提供备品、备件的速度。</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24" w:type="dxa"/>
            <w:noWrap w:val="0"/>
            <w:vAlign w:val="center"/>
          </w:tcPr>
          <w:p>
            <w:pPr>
              <w:spacing w:line="360" w:lineRule="exact"/>
              <w:rPr>
                <w:rFonts w:ascii="宋体" w:hAnsi="宋体"/>
              </w:rPr>
            </w:pPr>
            <w:r>
              <w:rPr>
                <w:rFonts w:ascii="宋体" w:hAnsi="宋体"/>
              </w:rPr>
              <w:t>URS1</w:t>
            </w:r>
            <w:r>
              <w:rPr>
                <w:rFonts w:hint="eastAsia" w:ascii="宋体" w:hAnsi="宋体"/>
              </w:rPr>
              <w:t>2</w:t>
            </w:r>
          </w:p>
        </w:tc>
        <w:tc>
          <w:tcPr>
            <w:tcW w:w="2069" w:type="dxa"/>
            <w:noWrap w:val="0"/>
            <w:vAlign w:val="center"/>
          </w:tcPr>
          <w:p>
            <w:pPr>
              <w:spacing w:line="360" w:lineRule="exact"/>
              <w:rPr>
                <w:rFonts w:ascii="宋体" w:hAnsi="宋体"/>
              </w:rPr>
            </w:pPr>
            <w:r>
              <w:rPr>
                <w:rFonts w:ascii="宋体" w:hAnsi="宋体"/>
              </w:rPr>
              <w:t>文件</w:t>
            </w:r>
            <w:r>
              <w:rPr>
                <w:rFonts w:hint="eastAsia" w:ascii="宋体" w:hAnsi="宋体"/>
              </w:rPr>
              <w:t>资料</w:t>
            </w:r>
            <w:r>
              <w:rPr>
                <w:rFonts w:ascii="宋体" w:hAnsi="宋体"/>
              </w:rPr>
              <w:t>要求</w:t>
            </w:r>
          </w:p>
        </w:tc>
        <w:tc>
          <w:tcPr>
            <w:tcW w:w="5684" w:type="dxa"/>
            <w:noWrap w:val="0"/>
            <w:vAlign w:val="center"/>
          </w:tcPr>
          <w:p>
            <w:pPr>
              <w:spacing w:line="360" w:lineRule="exact"/>
              <w:rPr>
                <w:rFonts w:ascii="宋体" w:hAnsi="宋体"/>
              </w:rPr>
            </w:pPr>
            <w:r>
              <w:rPr>
                <w:rFonts w:ascii="宋体" w:hAnsi="宋体"/>
              </w:rPr>
              <w:t>对供应商需要提供的各类图纸、文件的列表，如使用和维护手册、图纸、接线图、备件清单、材质证明等证书、校验方法、报警清单、备份等。</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24" w:type="dxa"/>
            <w:noWrap w:val="0"/>
            <w:vAlign w:val="center"/>
          </w:tcPr>
          <w:p>
            <w:pPr>
              <w:spacing w:line="360" w:lineRule="exact"/>
              <w:rPr>
                <w:rFonts w:ascii="宋体" w:hAnsi="宋体"/>
              </w:rPr>
            </w:pPr>
            <w:r>
              <w:rPr>
                <w:rFonts w:ascii="宋体" w:hAnsi="宋体"/>
              </w:rPr>
              <w:t>URS1</w:t>
            </w:r>
            <w:r>
              <w:rPr>
                <w:rFonts w:hint="eastAsia" w:ascii="宋体" w:hAnsi="宋体"/>
              </w:rPr>
              <w:t>3</w:t>
            </w:r>
          </w:p>
        </w:tc>
        <w:tc>
          <w:tcPr>
            <w:tcW w:w="2069" w:type="dxa"/>
            <w:noWrap w:val="0"/>
            <w:vAlign w:val="center"/>
          </w:tcPr>
          <w:p>
            <w:pPr>
              <w:spacing w:line="360" w:lineRule="exact"/>
              <w:rPr>
                <w:rFonts w:ascii="宋体" w:hAnsi="宋体"/>
              </w:rPr>
            </w:pPr>
            <w:r>
              <w:rPr>
                <w:rFonts w:hint="eastAsia" w:ascii="宋体" w:hAnsi="宋体"/>
              </w:rPr>
              <w:t>安装调试要求</w:t>
            </w:r>
          </w:p>
        </w:tc>
        <w:tc>
          <w:tcPr>
            <w:tcW w:w="5684" w:type="dxa"/>
            <w:noWrap w:val="0"/>
            <w:vAlign w:val="center"/>
          </w:tcPr>
          <w:p>
            <w:pPr>
              <w:spacing w:line="360" w:lineRule="exact"/>
              <w:rPr>
                <w:rFonts w:ascii="宋体" w:hAnsi="宋体"/>
              </w:rPr>
            </w:pPr>
            <w:r>
              <w:rPr>
                <w:rFonts w:hint="eastAsia" w:ascii="宋体" w:hAnsi="宋体"/>
              </w:rPr>
              <w:t>设备在需方现场安装及调试方面的要求</w:t>
            </w:r>
            <w:r>
              <w:rPr>
                <w:rFonts w:ascii="宋体" w:hAnsi="宋体"/>
              </w:rPr>
              <w:t>。</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24" w:type="dxa"/>
            <w:noWrap w:val="0"/>
            <w:vAlign w:val="center"/>
          </w:tcPr>
          <w:p>
            <w:pPr>
              <w:spacing w:line="360" w:lineRule="exact"/>
              <w:rPr>
                <w:rFonts w:ascii="宋体" w:hAnsi="宋体"/>
              </w:rPr>
            </w:pPr>
            <w:r>
              <w:rPr>
                <w:rFonts w:hint="eastAsia" w:ascii="宋体" w:hAnsi="宋体"/>
              </w:rPr>
              <w:t>URS14</w:t>
            </w:r>
          </w:p>
        </w:tc>
        <w:tc>
          <w:tcPr>
            <w:tcW w:w="2069" w:type="dxa"/>
            <w:noWrap w:val="0"/>
            <w:vAlign w:val="center"/>
          </w:tcPr>
          <w:p>
            <w:pPr>
              <w:spacing w:line="360" w:lineRule="exact"/>
              <w:rPr>
                <w:rFonts w:hint="eastAsia" w:ascii="宋体" w:hAnsi="宋体"/>
              </w:rPr>
            </w:pPr>
            <w:r>
              <w:rPr>
                <w:rFonts w:hint="eastAsia" w:ascii="宋体" w:hAnsi="宋体"/>
              </w:rPr>
              <w:t>SAT要求</w:t>
            </w:r>
          </w:p>
        </w:tc>
        <w:tc>
          <w:tcPr>
            <w:tcW w:w="5684" w:type="dxa"/>
            <w:noWrap w:val="0"/>
            <w:vAlign w:val="center"/>
          </w:tcPr>
          <w:p>
            <w:pPr>
              <w:spacing w:line="360" w:lineRule="exact"/>
              <w:rPr>
                <w:rFonts w:hint="eastAsia" w:ascii="宋体" w:hAnsi="宋体"/>
              </w:rPr>
            </w:pPr>
            <w:r>
              <w:rPr>
                <w:rFonts w:hint="eastAsia" w:ascii="宋体" w:hAnsi="宋体"/>
              </w:rPr>
              <w:t>需方现场的测试要求</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24" w:type="dxa"/>
            <w:noWrap w:val="0"/>
            <w:vAlign w:val="center"/>
          </w:tcPr>
          <w:p>
            <w:pPr>
              <w:spacing w:line="360" w:lineRule="exact"/>
              <w:rPr>
                <w:rFonts w:ascii="宋体" w:hAnsi="宋体"/>
              </w:rPr>
            </w:pPr>
            <w:r>
              <w:rPr>
                <w:rFonts w:ascii="宋体" w:hAnsi="宋体"/>
              </w:rPr>
              <w:t>URS1</w:t>
            </w:r>
            <w:r>
              <w:rPr>
                <w:rFonts w:hint="eastAsia" w:ascii="宋体" w:hAnsi="宋体"/>
              </w:rPr>
              <w:t>5</w:t>
            </w:r>
          </w:p>
        </w:tc>
        <w:tc>
          <w:tcPr>
            <w:tcW w:w="2069" w:type="dxa"/>
            <w:noWrap w:val="0"/>
            <w:vAlign w:val="center"/>
          </w:tcPr>
          <w:p>
            <w:pPr>
              <w:spacing w:line="360" w:lineRule="exact"/>
              <w:rPr>
                <w:rFonts w:ascii="宋体" w:hAnsi="宋体"/>
              </w:rPr>
            </w:pPr>
            <w:r>
              <w:rPr>
                <w:rFonts w:hint="eastAsia" w:ascii="宋体" w:hAnsi="宋体"/>
              </w:rPr>
              <w:t>培训要求</w:t>
            </w:r>
          </w:p>
        </w:tc>
        <w:tc>
          <w:tcPr>
            <w:tcW w:w="5684" w:type="dxa"/>
            <w:noWrap w:val="0"/>
            <w:vAlign w:val="center"/>
          </w:tcPr>
          <w:p>
            <w:pPr>
              <w:spacing w:line="360" w:lineRule="exact"/>
              <w:rPr>
                <w:rFonts w:ascii="宋体" w:hAnsi="宋体"/>
              </w:rPr>
            </w:pPr>
            <w:r>
              <w:rPr>
                <w:rFonts w:ascii="宋体" w:hAnsi="宋体"/>
              </w:rPr>
              <w:t>培训职责等</w:t>
            </w:r>
            <w:r>
              <w:rPr>
                <w:rFonts w:hint="eastAsia" w:ascii="宋体" w:hAnsi="宋体"/>
              </w:rPr>
              <w:t>方面的要求</w:t>
            </w:r>
            <w:r>
              <w:rPr>
                <w:rFonts w:ascii="宋体" w:hAnsi="宋体"/>
              </w:rPr>
              <w:t>。</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24" w:type="dxa"/>
            <w:noWrap w:val="0"/>
            <w:vAlign w:val="center"/>
          </w:tcPr>
          <w:p>
            <w:pPr>
              <w:spacing w:line="360" w:lineRule="exact"/>
              <w:rPr>
                <w:rFonts w:ascii="宋体" w:hAnsi="宋体"/>
              </w:rPr>
            </w:pPr>
            <w:r>
              <w:rPr>
                <w:rFonts w:ascii="宋体" w:hAnsi="宋体"/>
              </w:rPr>
              <w:t>URS</w:t>
            </w:r>
            <w:r>
              <w:rPr>
                <w:rFonts w:hint="eastAsia" w:ascii="宋体" w:hAnsi="宋体"/>
              </w:rPr>
              <w:t>16</w:t>
            </w:r>
          </w:p>
        </w:tc>
        <w:tc>
          <w:tcPr>
            <w:tcW w:w="2069" w:type="dxa"/>
            <w:noWrap w:val="0"/>
            <w:vAlign w:val="center"/>
          </w:tcPr>
          <w:p>
            <w:pPr>
              <w:spacing w:line="360" w:lineRule="exact"/>
              <w:rPr>
                <w:rFonts w:ascii="宋体" w:hAnsi="宋体"/>
              </w:rPr>
            </w:pPr>
            <w:r>
              <w:rPr>
                <w:rFonts w:hint="eastAsia" w:ascii="宋体" w:hAnsi="宋体"/>
              </w:rPr>
              <w:t>保修要求</w:t>
            </w:r>
          </w:p>
        </w:tc>
        <w:tc>
          <w:tcPr>
            <w:tcW w:w="5684" w:type="dxa"/>
            <w:noWrap w:val="0"/>
            <w:vAlign w:val="center"/>
          </w:tcPr>
          <w:p>
            <w:pPr>
              <w:spacing w:line="360" w:lineRule="exact"/>
              <w:rPr>
                <w:rFonts w:ascii="宋体" w:hAnsi="宋体"/>
              </w:rPr>
            </w:pPr>
            <w:r>
              <w:rPr>
                <w:rFonts w:hint="eastAsia" w:ascii="宋体" w:hAnsi="宋体"/>
              </w:rPr>
              <w:t>保修期及维护保养方面的要求</w:t>
            </w:r>
            <w:r>
              <w:rPr>
                <w:rFonts w:ascii="宋体" w:hAnsi="宋体"/>
              </w:rPr>
              <w:t>。</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24" w:type="dxa"/>
            <w:noWrap w:val="0"/>
            <w:vAlign w:val="center"/>
          </w:tcPr>
          <w:p>
            <w:pPr>
              <w:spacing w:line="360" w:lineRule="exact"/>
              <w:rPr>
                <w:rFonts w:ascii="宋体" w:hAnsi="宋体"/>
              </w:rPr>
            </w:pPr>
            <w:r>
              <w:rPr>
                <w:rFonts w:hint="eastAsia" w:ascii="宋体" w:hAnsi="宋体"/>
              </w:rPr>
              <w:t>URS17</w:t>
            </w:r>
          </w:p>
        </w:tc>
        <w:tc>
          <w:tcPr>
            <w:tcW w:w="2069" w:type="dxa"/>
            <w:noWrap w:val="0"/>
            <w:vAlign w:val="center"/>
          </w:tcPr>
          <w:p>
            <w:pPr>
              <w:spacing w:line="360" w:lineRule="exact"/>
              <w:rPr>
                <w:rFonts w:hint="eastAsia" w:ascii="宋体" w:hAnsi="宋体"/>
              </w:rPr>
            </w:pPr>
            <w:r>
              <w:rPr>
                <w:rFonts w:hint="eastAsia" w:ascii="宋体" w:hAnsi="宋体"/>
              </w:rPr>
              <w:t>其他要求</w:t>
            </w:r>
          </w:p>
        </w:tc>
        <w:tc>
          <w:tcPr>
            <w:tcW w:w="5684" w:type="dxa"/>
            <w:noWrap w:val="0"/>
            <w:vAlign w:val="center"/>
          </w:tcPr>
          <w:p>
            <w:pPr>
              <w:spacing w:line="360" w:lineRule="exact"/>
              <w:rPr>
                <w:rFonts w:hint="eastAsia" w:ascii="宋体" w:hAnsi="宋体"/>
              </w:rPr>
            </w:pPr>
            <w:r>
              <w:rPr>
                <w:rFonts w:hint="eastAsia" w:ascii="宋体" w:hAnsi="宋体"/>
              </w:rPr>
              <w:t>其他方面的要求</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24" w:type="dxa"/>
            <w:noWrap w:val="0"/>
            <w:vAlign w:val="center"/>
          </w:tcPr>
          <w:p>
            <w:pPr>
              <w:spacing w:line="360" w:lineRule="exact"/>
              <w:rPr>
                <w:rFonts w:ascii="宋体" w:hAnsi="宋体"/>
              </w:rPr>
            </w:pPr>
            <w:r>
              <w:rPr>
                <w:rFonts w:hint="eastAsia" w:ascii="宋体" w:hAnsi="宋体"/>
              </w:rPr>
              <w:t>URS18</w:t>
            </w:r>
          </w:p>
        </w:tc>
        <w:tc>
          <w:tcPr>
            <w:tcW w:w="2069" w:type="dxa"/>
            <w:noWrap w:val="0"/>
            <w:vAlign w:val="center"/>
          </w:tcPr>
          <w:p>
            <w:pPr>
              <w:spacing w:line="360" w:lineRule="exact"/>
              <w:rPr>
                <w:rFonts w:ascii="宋体" w:hAnsi="宋体"/>
              </w:rPr>
            </w:pPr>
            <w:r>
              <w:rPr>
                <w:rFonts w:ascii="宋体" w:hAnsi="宋体"/>
              </w:rPr>
              <w:t>供应商确认</w:t>
            </w:r>
          </w:p>
        </w:tc>
        <w:tc>
          <w:tcPr>
            <w:tcW w:w="5684" w:type="dxa"/>
            <w:noWrap w:val="0"/>
            <w:vAlign w:val="center"/>
          </w:tcPr>
          <w:p>
            <w:pPr>
              <w:spacing w:line="360" w:lineRule="exact"/>
              <w:rPr>
                <w:rFonts w:ascii="宋体" w:hAnsi="宋体"/>
              </w:rPr>
            </w:pPr>
            <w:r>
              <w:rPr>
                <w:rFonts w:ascii="宋体" w:hAnsi="宋体"/>
              </w:rPr>
              <w:t>供应商对URS各项目要求能否</w:t>
            </w:r>
            <w:r>
              <w:rPr>
                <w:rFonts w:hint="eastAsia" w:ascii="宋体" w:hAnsi="宋体"/>
              </w:rPr>
              <w:t>达到</w:t>
            </w:r>
            <w:r>
              <w:rPr>
                <w:rFonts w:ascii="宋体" w:hAnsi="宋体"/>
              </w:rPr>
              <w:t>必须予以确认</w:t>
            </w:r>
          </w:p>
        </w:tc>
      </w:tr>
    </w:tbl>
    <w:p>
      <w:pPr>
        <w:rPr>
          <w:rFonts w:hint="eastAsia" w:ascii="Arial" w:hAnsi="Arial" w:eastAsia="黑体" w:cs="宋体"/>
          <w:b/>
          <w:bCs/>
          <w:kern w:val="0"/>
          <w:sz w:val="32"/>
          <w:szCs w:val="32"/>
        </w:rPr>
      </w:pPr>
      <w:bookmarkStart w:id="26" w:name="_Toc242689274"/>
      <w:bookmarkStart w:id="27" w:name="_Toc319075694"/>
    </w:p>
    <w:p>
      <w:pPr>
        <w:pStyle w:val="6"/>
        <w:rPr>
          <w:rFonts w:hint="eastAsia"/>
        </w:rPr>
      </w:pPr>
      <w:bookmarkStart w:id="28" w:name="_Toc11091064"/>
      <w:bookmarkStart w:id="29" w:name="_Toc3403161"/>
      <w:r>
        <w:rPr>
          <w:rFonts w:hint="eastAsia"/>
        </w:rPr>
        <w:t xml:space="preserve">4.1 </w:t>
      </w:r>
      <w:r>
        <w:t>URS01：</w:t>
      </w:r>
      <w:r>
        <w:rPr>
          <w:rFonts w:hint="eastAsia"/>
        </w:rPr>
        <w:t>生产</w:t>
      </w:r>
      <w:r>
        <w:t>工艺要求</w:t>
      </w:r>
      <w:bookmarkEnd w:id="26"/>
      <w:bookmarkEnd w:id="27"/>
      <w:bookmarkEnd w:id="28"/>
      <w:bookmarkEnd w:id="29"/>
    </w:p>
    <w:tbl>
      <w:tblPr>
        <w:tblStyle w:val="12"/>
        <w:tblW w:w="9068" w:type="dxa"/>
        <w:tblInd w:w="-252"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085"/>
        <w:gridCol w:w="3706"/>
        <w:gridCol w:w="849"/>
        <w:gridCol w:w="918"/>
        <w:gridCol w:w="251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85" w:hRule="exact"/>
        </w:trPr>
        <w:tc>
          <w:tcPr>
            <w:tcW w:w="1085" w:type="dxa"/>
            <w:tcBorders>
              <w:top w:val="single" w:color="auto" w:sz="18" w:space="0"/>
              <w:bottom w:val="single" w:color="auto" w:sz="4" w:space="0"/>
            </w:tcBorders>
            <w:shd w:val="clear" w:color="auto" w:fill="CCCCCC"/>
            <w:noWrap w:val="0"/>
            <w:vAlign w:val="center"/>
          </w:tcPr>
          <w:p>
            <w:pPr>
              <w:spacing w:line="360" w:lineRule="exact"/>
              <w:jc w:val="left"/>
              <w:rPr>
                <w:rFonts w:ascii="宋体" w:hAnsi="宋体"/>
                <w:szCs w:val="21"/>
              </w:rPr>
            </w:pPr>
            <w:r>
              <w:rPr>
                <w:rFonts w:ascii="宋体" w:hAnsi="宋体"/>
                <w:szCs w:val="21"/>
              </w:rPr>
              <w:t>编号</w:t>
            </w:r>
          </w:p>
        </w:tc>
        <w:tc>
          <w:tcPr>
            <w:tcW w:w="3706" w:type="dxa"/>
            <w:tcBorders>
              <w:top w:val="single" w:color="auto" w:sz="18" w:space="0"/>
              <w:bottom w:val="single" w:color="auto" w:sz="4" w:space="0"/>
            </w:tcBorders>
            <w:shd w:val="clear" w:color="auto" w:fill="CCCCCC"/>
            <w:noWrap w:val="0"/>
            <w:vAlign w:val="center"/>
          </w:tcPr>
          <w:p>
            <w:pPr>
              <w:spacing w:line="360" w:lineRule="exact"/>
              <w:jc w:val="left"/>
              <w:rPr>
                <w:rFonts w:ascii="宋体" w:hAnsi="宋体"/>
                <w:szCs w:val="21"/>
              </w:rPr>
            </w:pPr>
            <w:r>
              <w:rPr>
                <w:rFonts w:ascii="宋体" w:hAnsi="宋体"/>
                <w:szCs w:val="21"/>
              </w:rPr>
              <w:t>要求内容</w:t>
            </w:r>
          </w:p>
        </w:tc>
        <w:tc>
          <w:tcPr>
            <w:tcW w:w="849" w:type="dxa"/>
            <w:tcBorders>
              <w:top w:val="single" w:color="auto" w:sz="18" w:space="0"/>
              <w:bottom w:val="single" w:color="auto" w:sz="4" w:space="0"/>
            </w:tcBorders>
            <w:shd w:val="clear" w:color="auto" w:fill="CCCCCC"/>
            <w:noWrap w:val="0"/>
            <w:vAlign w:val="center"/>
          </w:tcPr>
          <w:p>
            <w:pPr>
              <w:spacing w:line="360" w:lineRule="exact"/>
              <w:jc w:val="center"/>
              <w:rPr>
                <w:rFonts w:ascii="宋体" w:hAnsi="宋体"/>
                <w:szCs w:val="21"/>
              </w:rPr>
            </w:pPr>
            <w:r>
              <w:rPr>
                <w:rFonts w:hint="eastAsia" w:ascii="宋体" w:hAnsi="宋体"/>
                <w:szCs w:val="21"/>
              </w:rPr>
              <w:t>必需/期望</w:t>
            </w:r>
          </w:p>
        </w:tc>
        <w:tc>
          <w:tcPr>
            <w:tcW w:w="918" w:type="dxa"/>
            <w:tcBorders>
              <w:top w:val="single" w:color="auto" w:sz="18" w:space="0"/>
              <w:bottom w:val="single" w:color="auto" w:sz="4" w:space="0"/>
            </w:tcBorders>
            <w:shd w:val="clear" w:color="auto" w:fill="CCCCCC"/>
            <w:noWrap w:val="0"/>
            <w:vAlign w:val="center"/>
          </w:tcPr>
          <w:p>
            <w:pPr>
              <w:spacing w:line="360" w:lineRule="exact"/>
              <w:jc w:val="center"/>
              <w:rPr>
                <w:rFonts w:hint="eastAsia" w:ascii="宋体" w:hAnsi="宋体"/>
                <w:szCs w:val="21"/>
              </w:rPr>
            </w:pPr>
            <w:r>
              <w:rPr>
                <w:rFonts w:hint="eastAsia" w:ascii="宋体" w:hAnsi="宋体"/>
                <w:szCs w:val="21"/>
              </w:rPr>
              <w:t>供应商</w:t>
            </w:r>
          </w:p>
        </w:tc>
        <w:tc>
          <w:tcPr>
            <w:tcW w:w="2510" w:type="dxa"/>
            <w:tcBorders>
              <w:top w:val="single" w:color="auto" w:sz="18" w:space="0"/>
              <w:bottom w:val="single" w:color="auto" w:sz="4" w:space="0"/>
            </w:tcBorders>
            <w:shd w:val="clear" w:color="auto" w:fill="CCCCCC"/>
            <w:noWrap w:val="0"/>
            <w:vAlign w:val="center"/>
          </w:tcPr>
          <w:p>
            <w:pPr>
              <w:spacing w:line="360" w:lineRule="exact"/>
              <w:jc w:val="center"/>
              <w:rPr>
                <w:rFonts w:hint="eastAsia" w:ascii="宋体" w:hAnsi="宋体"/>
                <w:szCs w:val="21"/>
              </w:rPr>
            </w:pPr>
            <w:r>
              <w:rPr>
                <w:rFonts w:hint="eastAsia" w:ascii="宋体" w:hAnsi="宋体"/>
                <w:szCs w:val="21"/>
              </w:rPr>
              <w:t>备注</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c>
          <w:tcPr>
            <w:tcW w:w="1085" w:type="dxa"/>
            <w:noWrap w:val="0"/>
            <w:vAlign w:val="center"/>
          </w:tcPr>
          <w:p>
            <w:pPr>
              <w:spacing w:line="360" w:lineRule="exact"/>
              <w:rPr>
                <w:rFonts w:ascii="宋体" w:hAnsi="宋体"/>
              </w:rPr>
            </w:pPr>
            <w:r>
              <w:rPr>
                <w:rFonts w:ascii="宋体" w:hAnsi="宋体"/>
              </w:rPr>
              <w:t>URS01-</w:t>
            </w:r>
            <w:r>
              <w:rPr>
                <w:rFonts w:hint="eastAsia" w:ascii="宋体" w:hAnsi="宋体"/>
              </w:rPr>
              <w:t>0</w:t>
            </w:r>
            <w:r>
              <w:rPr>
                <w:rFonts w:ascii="宋体" w:hAnsi="宋体"/>
              </w:rPr>
              <w:t>1</w:t>
            </w:r>
          </w:p>
        </w:tc>
        <w:tc>
          <w:tcPr>
            <w:tcW w:w="3706" w:type="dxa"/>
            <w:noWrap w:val="0"/>
            <w:vAlign w:val="center"/>
          </w:tcPr>
          <w:p>
            <w:pPr>
              <w:spacing w:line="360" w:lineRule="auto"/>
              <w:ind w:left="10" w:leftChars="5"/>
              <w:rPr>
                <w:rFonts w:ascii="宋体" w:hAnsi="宋体" w:cs="Arial"/>
                <w:color w:val="000000"/>
                <w:szCs w:val="21"/>
              </w:rPr>
            </w:pPr>
            <w:r>
              <w:rPr>
                <w:rFonts w:hint="eastAsia" w:ascii="宋体" w:hAnsi="宋体"/>
                <w:color w:val="000000"/>
                <w:szCs w:val="21"/>
              </w:rPr>
              <w:t>设备用于提升</w:t>
            </w:r>
            <w:r>
              <w:rPr>
                <w:rFonts w:hint="eastAsia" w:ascii="宋体" w:hAnsi="宋体"/>
                <w:color w:val="000000"/>
                <w:szCs w:val="21"/>
                <w:lang w:val="en-US" w:eastAsia="zh-CN"/>
              </w:rPr>
              <w:t>300</w:t>
            </w:r>
            <w:r>
              <w:rPr>
                <w:rFonts w:hint="eastAsia" w:ascii="宋体" w:hAnsi="宋体"/>
                <w:color w:val="000000"/>
                <w:szCs w:val="21"/>
              </w:rPr>
              <w:t>kg/锅的流化床料仓，其最大提升重量应满足要求。</w:t>
            </w:r>
          </w:p>
        </w:tc>
        <w:tc>
          <w:tcPr>
            <w:tcW w:w="849" w:type="dxa"/>
            <w:noWrap w:val="0"/>
            <w:vAlign w:val="center"/>
          </w:tcPr>
          <w:p>
            <w:pPr>
              <w:spacing w:line="360" w:lineRule="exact"/>
              <w:jc w:val="center"/>
              <w:rPr>
                <w:rFonts w:ascii="宋体" w:hAnsi="宋体"/>
              </w:rPr>
            </w:pPr>
            <w:r>
              <w:rPr>
                <w:rFonts w:hint="eastAsia" w:ascii="宋体" w:hAnsi="宋体"/>
                <w:szCs w:val="21"/>
              </w:rPr>
              <w:t>必需</w:t>
            </w:r>
          </w:p>
        </w:tc>
        <w:tc>
          <w:tcPr>
            <w:tcW w:w="918" w:type="dxa"/>
            <w:noWrap w:val="0"/>
            <w:vAlign w:val="center"/>
          </w:tcPr>
          <w:p>
            <w:pPr>
              <w:spacing w:line="360" w:lineRule="exact"/>
              <w:rPr>
                <w:rFonts w:ascii="宋体" w:hAnsi="宋体"/>
                <w:szCs w:val="21"/>
              </w:rPr>
            </w:pPr>
          </w:p>
        </w:tc>
        <w:tc>
          <w:tcPr>
            <w:tcW w:w="2510" w:type="dxa"/>
            <w:noWrap w:val="0"/>
            <w:vAlign w:val="top"/>
          </w:tcPr>
          <w:p>
            <w:pPr>
              <w:spacing w:line="360" w:lineRule="exact"/>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c>
          <w:tcPr>
            <w:tcW w:w="1085" w:type="dxa"/>
            <w:noWrap w:val="0"/>
            <w:vAlign w:val="center"/>
          </w:tcPr>
          <w:p>
            <w:pPr>
              <w:spacing w:line="360" w:lineRule="exact"/>
              <w:rPr>
                <w:rFonts w:ascii="宋体" w:hAnsi="宋体"/>
              </w:rPr>
            </w:pPr>
            <w:r>
              <w:rPr>
                <w:rFonts w:ascii="宋体" w:hAnsi="宋体"/>
              </w:rPr>
              <w:t>URS01-</w:t>
            </w:r>
            <w:r>
              <w:rPr>
                <w:rFonts w:hint="eastAsia" w:ascii="宋体" w:hAnsi="宋体"/>
              </w:rPr>
              <w:t>02</w:t>
            </w:r>
          </w:p>
        </w:tc>
        <w:tc>
          <w:tcPr>
            <w:tcW w:w="3706" w:type="dxa"/>
            <w:noWrap w:val="0"/>
            <w:vAlign w:val="center"/>
          </w:tcPr>
          <w:p>
            <w:pPr>
              <w:spacing w:line="360" w:lineRule="auto"/>
              <w:ind w:left="10" w:leftChars="5"/>
              <w:rPr>
                <w:rFonts w:hint="eastAsia" w:ascii="宋体" w:hAnsi="宋体" w:cs="Arial"/>
                <w:color w:val="000000"/>
                <w:szCs w:val="21"/>
              </w:rPr>
            </w:pPr>
            <w:r>
              <w:rPr>
                <w:rFonts w:hint="eastAsia" w:ascii="宋体" w:hAnsi="宋体"/>
                <w:color w:val="000000"/>
                <w:szCs w:val="21"/>
              </w:rPr>
              <w:t>设备能够完成提升、翻转、卸料作业，干颗粒收集到混合机料斗内或不锈钢桶内。提升机的高度应能满足以上要求。</w:t>
            </w:r>
          </w:p>
        </w:tc>
        <w:tc>
          <w:tcPr>
            <w:tcW w:w="849" w:type="dxa"/>
            <w:noWrap w:val="0"/>
            <w:vAlign w:val="center"/>
          </w:tcPr>
          <w:p>
            <w:pPr>
              <w:spacing w:line="360" w:lineRule="exact"/>
              <w:jc w:val="center"/>
              <w:rPr>
                <w:rFonts w:ascii="宋体" w:hAnsi="宋体"/>
              </w:rPr>
            </w:pPr>
            <w:r>
              <w:rPr>
                <w:rFonts w:hint="eastAsia" w:ascii="宋体" w:hAnsi="宋体"/>
                <w:szCs w:val="21"/>
              </w:rPr>
              <w:t>必需</w:t>
            </w:r>
          </w:p>
        </w:tc>
        <w:tc>
          <w:tcPr>
            <w:tcW w:w="918" w:type="dxa"/>
            <w:noWrap w:val="0"/>
            <w:vAlign w:val="center"/>
          </w:tcPr>
          <w:p>
            <w:pPr>
              <w:pStyle w:val="7"/>
              <w:jc w:val="both"/>
              <w:rPr>
                <w:rFonts w:hint="eastAsia" w:ascii="宋体" w:hAnsi="宋体"/>
                <w:szCs w:val="21"/>
              </w:rPr>
            </w:pPr>
          </w:p>
        </w:tc>
        <w:tc>
          <w:tcPr>
            <w:tcW w:w="2510" w:type="dxa"/>
            <w:noWrap w:val="0"/>
            <w:vAlign w:val="top"/>
          </w:tcPr>
          <w:p>
            <w:pPr>
              <w:pStyle w:val="7"/>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c>
          <w:tcPr>
            <w:tcW w:w="1085" w:type="dxa"/>
            <w:noWrap w:val="0"/>
            <w:vAlign w:val="center"/>
          </w:tcPr>
          <w:p>
            <w:pPr>
              <w:spacing w:line="360" w:lineRule="exact"/>
              <w:rPr>
                <w:rFonts w:hint="eastAsia" w:ascii="宋体" w:hAnsi="宋体"/>
              </w:rPr>
            </w:pPr>
            <w:r>
              <w:rPr>
                <w:rFonts w:ascii="宋体" w:hAnsi="宋体"/>
              </w:rPr>
              <w:t>URS01-</w:t>
            </w:r>
            <w:r>
              <w:rPr>
                <w:rFonts w:hint="eastAsia" w:ascii="宋体" w:hAnsi="宋体"/>
              </w:rPr>
              <w:t>03</w:t>
            </w:r>
          </w:p>
        </w:tc>
        <w:tc>
          <w:tcPr>
            <w:tcW w:w="3706" w:type="dxa"/>
            <w:noWrap w:val="0"/>
            <w:vAlign w:val="center"/>
          </w:tcPr>
          <w:p>
            <w:pPr>
              <w:spacing w:line="360" w:lineRule="auto"/>
              <w:rPr>
                <w:rFonts w:hint="eastAsia" w:ascii="宋体" w:hAnsi="宋体" w:eastAsia="宋体"/>
                <w:szCs w:val="21"/>
                <w:lang w:val="en-US" w:eastAsia="zh-CN"/>
              </w:rPr>
            </w:pPr>
            <w:r>
              <w:rPr>
                <w:rFonts w:hint="eastAsia" w:ascii="宋体" w:hAnsi="宋体"/>
                <w:color w:val="000000"/>
                <w:szCs w:val="21"/>
              </w:rPr>
              <w:t>干颗粒经整粒后收集到混合机料斗内或不锈钢桶内，</w:t>
            </w:r>
            <w:r>
              <w:rPr>
                <w:rFonts w:hint="eastAsia" w:ascii="宋体" w:hAnsi="宋体"/>
                <w:szCs w:val="21"/>
              </w:rPr>
              <w:t>整粒后合格颗粒目数为：XX目到XX目</w:t>
            </w:r>
            <w:r>
              <w:rPr>
                <w:rFonts w:hint="eastAsia" w:ascii="宋体" w:hAnsi="宋体"/>
                <w:szCs w:val="21"/>
                <w:lang w:val="en-US" w:eastAsia="zh-CN"/>
              </w:rPr>
              <w:t>。（以合同为准）</w:t>
            </w:r>
          </w:p>
        </w:tc>
        <w:tc>
          <w:tcPr>
            <w:tcW w:w="849" w:type="dxa"/>
            <w:noWrap w:val="0"/>
            <w:vAlign w:val="center"/>
          </w:tcPr>
          <w:p>
            <w:pPr>
              <w:spacing w:line="360" w:lineRule="exact"/>
              <w:jc w:val="center"/>
              <w:rPr>
                <w:rFonts w:ascii="宋体" w:hAnsi="宋体"/>
              </w:rPr>
            </w:pPr>
            <w:r>
              <w:rPr>
                <w:rFonts w:hint="eastAsia" w:ascii="宋体" w:hAnsi="宋体"/>
                <w:szCs w:val="21"/>
              </w:rPr>
              <w:t>必需</w:t>
            </w:r>
          </w:p>
        </w:tc>
        <w:tc>
          <w:tcPr>
            <w:tcW w:w="918" w:type="dxa"/>
            <w:noWrap w:val="0"/>
            <w:vAlign w:val="center"/>
          </w:tcPr>
          <w:p>
            <w:pPr>
              <w:spacing w:line="360" w:lineRule="exact"/>
              <w:rPr>
                <w:rFonts w:hint="eastAsia" w:ascii="宋体" w:hAnsi="宋体"/>
                <w:szCs w:val="21"/>
              </w:rPr>
            </w:pPr>
          </w:p>
        </w:tc>
        <w:tc>
          <w:tcPr>
            <w:tcW w:w="2510" w:type="dxa"/>
            <w:noWrap w:val="0"/>
            <w:vAlign w:val="top"/>
          </w:tcPr>
          <w:p>
            <w:pPr>
              <w:pStyle w:val="7"/>
              <w:rPr>
                <w:rFonts w:hint="eastAsia" w:ascii="宋体" w:hAnsi="宋体"/>
                <w:szCs w:val="21"/>
              </w:rPr>
            </w:pPr>
            <w:r>
              <w:rPr>
                <w:rFonts w:hint="eastAsia" w:ascii="宋体" w:hAnsi="宋体"/>
                <w:szCs w:val="21"/>
              </w:rPr>
              <w:t>适用于配有</w:t>
            </w:r>
            <w:r>
              <w:rPr>
                <w:rFonts w:ascii="宋体" w:hAnsi="宋体"/>
                <w:szCs w:val="21"/>
              </w:rPr>
              <w:t>整粒机</w:t>
            </w:r>
          </w:p>
        </w:tc>
      </w:tr>
    </w:tbl>
    <w:p>
      <w:pPr>
        <w:pStyle w:val="6"/>
        <w:rPr>
          <w:rFonts w:hint="eastAsia"/>
        </w:rPr>
      </w:pPr>
      <w:bookmarkStart w:id="30" w:name="_Toc242689276"/>
      <w:bookmarkStart w:id="31" w:name="_Toc11091065"/>
      <w:bookmarkStart w:id="32" w:name="_Toc3403162"/>
      <w:bookmarkStart w:id="33" w:name="_Toc319075696"/>
      <w:r>
        <w:rPr>
          <w:rFonts w:hint="eastAsia"/>
        </w:rPr>
        <w:t xml:space="preserve">4.2 </w:t>
      </w:r>
      <w:r>
        <w:t>URS0</w:t>
      </w:r>
      <w:r>
        <w:rPr>
          <w:rFonts w:hint="eastAsia"/>
        </w:rPr>
        <w:t>2</w:t>
      </w:r>
      <w:r>
        <w:t>：</w:t>
      </w:r>
      <w:r>
        <w:rPr>
          <w:rFonts w:hint="eastAsia"/>
        </w:rPr>
        <w:t>厂房设施</w:t>
      </w:r>
      <w:r>
        <w:t>及</w:t>
      </w:r>
      <w:r>
        <w:rPr>
          <w:rFonts w:hint="eastAsia"/>
        </w:rPr>
        <w:t>公用系统</w:t>
      </w:r>
      <w:r>
        <w:t>要求</w:t>
      </w:r>
      <w:bookmarkEnd w:id="30"/>
      <w:bookmarkEnd w:id="31"/>
      <w:bookmarkEnd w:id="32"/>
      <w:bookmarkEnd w:id="33"/>
    </w:p>
    <w:tbl>
      <w:tblPr>
        <w:tblStyle w:val="12"/>
        <w:tblW w:w="9000" w:type="dxa"/>
        <w:tblInd w:w="-252"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533"/>
        <w:gridCol w:w="967"/>
        <w:gridCol w:w="900"/>
        <w:gridCol w:w="2520"/>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87" w:hRule="exact"/>
          <w:tblHeader/>
        </w:trPr>
        <w:tc>
          <w:tcPr>
            <w:tcW w:w="1080" w:type="dxa"/>
            <w:tcBorders>
              <w:top w:val="single" w:color="auto" w:sz="18" w:space="0"/>
              <w:bottom w:val="single" w:color="auto" w:sz="4" w:space="0"/>
            </w:tcBorders>
            <w:shd w:val="clear" w:color="auto" w:fill="CCCCCC"/>
            <w:noWrap w:val="0"/>
            <w:vAlign w:val="center"/>
          </w:tcPr>
          <w:p>
            <w:pPr>
              <w:spacing w:line="360" w:lineRule="exact"/>
              <w:rPr>
                <w:rFonts w:ascii="宋体" w:hAnsi="宋体"/>
              </w:rPr>
            </w:pPr>
            <w:r>
              <w:rPr>
                <w:rFonts w:ascii="宋体" w:hAnsi="宋体"/>
              </w:rPr>
              <w:t>编号</w:t>
            </w:r>
          </w:p>
        </w:tc>
        <w:tc>
          <w:tcPr>
            <w:tcW w:w="3533" w:type="dxa"/>
            <w:tcBorders>
              <w:top w:val="single" w:color="auto" w:sz="18" w:space="0"/>
              <w:bottom w:val="single" w:color="auto" w:sz="4" w:space="0"/>
            </w:tcBorders>
            <w:shd w:val="clear" w:color="auto" w:fill="CCCCCC"/>
            <w:noWrap w:val="0"/>
            <w:vAlign w:val="center"/>
          </w:tcPr>
          <w:p>
            <w:pPr>
              <w:spacing w:line="360" w:lineRule="exact"/>
              <w:rPr>
                <w:rFonts w:ascii="宋体" w:hAnsi="宋体"/>
              </w:rPr>
            </w:pPr>
            <w:r>
              <w:rPr>
                <w:rFonts w:ascii="宋体" w:hAnsi="宋体"/>
              </w:rPr>
              <w:t>要求内容</w:t>
            </w:r>
          </w:p>
        </w:tc>
        <w:tc>
          <w:tcPr>
            <w:tcW w:w="967" w:type="dxa"/>
            <w:tcBorders>
              <w:top w:val="single" w:color="auto" w:sz="18" w:space="0"/>
              <w:bottom w:val="single" w:color="auto" w:sz="4" w:space="0"/>
            </w:tcBorders>
            <w:shd w:val="clear" w:color="auto" w:fill="CCCCCC"/>
            <w:noWrap w:val="0"/>
            <w:vAlign w:val="center"/>
          </w:tcPr>
          <w:p>
            <w:pPr>
              <w:spacing w:line="360" w:lineRule="exact"/>
              <w:jc w:val="center"/>
              <w:rPr>
                <w:rFonts w:ascii="宋体" w:hAnsi="宋体"/>
              </w:rPr>
            </w:pPr>
            <w:r>
              <w:rPr>
                <w:rFonts w:hint="eastAsia" w:ascii="宋体" w:hAnsi="宋体"/>
                <w:szCs w:val="21"/>
              </w:rPr>
              <w:t>必需/期望</w:t>
            </w:r>
          </w:p>
        </w:tc>
        <w:tc>
          <w:tcPr>
            <w:tcW w:w="900" w:type="dxa"/>
            <w:tcBorders>
              <w:top w:val="single" w:color="auto" w:sz="18" w:space="0"/>
              <w:bottom w:val="single" w:color="auto" w:sz="4" w:space="0"/>
            </w:tcBorders>
            <w:shd w:val="clear" w:color="auto" w:fill="CCCCCC"/>
            <w:noWrap w:val="0"/>
            <w:vAlign w:val="center"/>
          </w:tcPr>
          <w:p>
            <w:pPr>
              <w:spacing w:line="360" w:lineRule="exact"/>
              <w:jc w:val="center"/>
              <w:rPr>
                <w:rFonts w:hint="eastAsia" w:ascii="宋体" w:hAnsi="宋体"/>
                <w:szCs w:val="21"/>
              </w:rPr>
            </w:pPr>
            <w:r>
              <w:rPr>
                <w:rFonts w:hint="eastAsia" w:ascii="宋体" w:hAnsi="宋体"/>
                <w:szCs w:val="21"/>
              </w:rPr>
              <w:t>供应商</w:t>
            </w:r>
          </w:p>
        </w:tc>
        <w:tc>
          <w:tcPr>
            <w:tcW w:w="2520" w:type="dxa"/>
            <w:tcBorders>
              <w:top w:val="single" w:color="auto" w:sz="18" w:space="0"/>
              <w:bottom w:val="single" w:color="auto" w:sz="4" w:space="0"/>
            </w:tcBorders>
            <w:shd w:val="clear" w:color="auto" w:fill="CCCCCC"/>
            <w:noWrap w:val="0"/>
            <w:vAlign w:val="center"/>
          </w:tcPr>
          <w:p>
            <w:pPr>
              <w:spacing w:line="360" w:lineRule="exact"/>
              <w:jc w:val="center"/>
              <w:rPr>
                <w:rFonts w:hint="eastAsia" w:ascii="宋体" w:hAnsi="宋体"/>
                <w:szCs w:val="21"/>
              </w:rPr>
            </w:pPr>
            <w:r>
              <w:rPr>
                <w:rFonts w:hint="eastAsia" w:ascii="宋体" w:hAnsi="宋体"/>
                <w:szCs w:val="21"/>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80" w:type="dxa"/>
            <w:noWrap w:val="0"/>
            <w:vAlign w:val="center"/>
          </w:tcPr>
          <w:p>
            <w:pPr>
              <w:spacing w:line="360" w:lineRule="exact"/>
              <w:rPr>
                <w:rFonts w:ascii="宋体" w:hAnsi="宋体"/>
              </w:rPr>
            </w:pPr>
            <w:r>
              <w:rPr>
                <w:rFonts w:ascii="宋体" w:hAnsi="宋体"/>
              </w:rPr>
              <w:t>URS0</w:t>
            </w:r>
            <w:r>
              <w:rPr>
                <w:rFonts w:hint="eastAsia" w:ascii="宋体" w:hAnsi="宋体"/>
              </w:rPr>
              <w:t>2-01</w:t>
            </w:r>
          </w:p>
        </w:tc>
        <w:tc>
          <w:tcPr>
            <w:tcW w:w="3533" w:type="dxa"/>
            <w:noWrap w:val="0"/>
            <w:vAlign w:val="top"/>
          </w:tcPr>
          <w:p>
            <w:pPr>
              <w:pStyle w:val="24"/>
              <w:spacing w:before="0" w:line="360" w:lineRule="auto"/>
              <w:jc w:val="left"/>
              <w:rPr>
                <w:rFonts w:hint="eastAsia" w:ascii="宋体" w:hAnsi="宋体"/>
                <w:sz w:val="21"/>
                <w:szCs w:val="21"/>
                <w:lang w:eastAsia="zh-CN"/>
              </w:rPr>
            </w:pPr>
            <w:r>
              <w:rPr>
                <w:rFonts w:hint="eastAsia" w:ascii="宋体" w:hAnsi="宋体"/>
                <w:sz w:val="21"/>
                <w:szCs w:val="21"/>
                <w:lang w:eastAsia="zh-CN"/>
              </w:rPr>
              <w:t>电压</w:t>
            </w:r>
            <w:r>
              <w:rPr>
                <w:rFonts w:ascii="宋体" w:hAnsi="宋体"/>
                <w:sz w:val="21"/>
                <w:szCs w:val="21"/>
                <w:lang w:eastAsia="zh-CN"/>
              </w:rPr>
              <w:t>: 380</w:t>
            </w:r>
            <w:r>
              <w:rPr>
                <w:rFonts w:hint="eastAsia" w:ascii="宋体" w:hAnsi="宋体"/>
                <w:sz w:val="21"/>
                <w:szCs w:val="21"/>
                <w:lang w:eastAsia="zh-CN"/>
              </w:rPr>
              <w:t>±</w:t>
            </w:r>
            <w:r>
              <w:rPr>
                <w:rFonts w:ascii="宋体" w:hAnsi="宋体"/>
                <w:sz w:val="21"/>
                <w:szCs w:val="21"/>
                <w:lang w:eastAsia="zh-CN"/>
              </w:rPr>
              <w:t>10%V</w:t>
            </w:r>
            <w:r>
              <w:rPr>
                <w:rFonts w:hint="eastAsia" w:ascii="宋体" w:hAnsi="宋体"/>
                <w:sz w:val="21"/>
                <w:szCs w:val="21"/>
                <w:lang w:eastAsia="zh-CN"/>
              </w:rPr>
              <w:t>，</w:t>
            </w:r>
            <w:r>
              <w:rPr>
                <w:rFonts w:ascii="宋体" w:hAnsi="宋体"/>
                <w:sz w:val="21"/>
                <w:szCs w:val="21"/>
                <w:lang w:eastAsia="zh-CN"/>
              </w:rPr>
              <w:t>50HZ</w:t>
            </w:r>
            <w:r>
              <w:rPr>
                <w:rFonts w:hint="eastAsia" w:ascii="宋体" w:hAnsi="宋体"/>
                <w:sz w:val="21"/>
                <w:szCs w:val="21"/>
                <w:lang w:eastAsia="zh-CN"/>
              </w:rPr>
              <w:t>。</w:t>
            </w:r>
          </w:p>
          <w:p>
            <w:pPr>
              <w:pStyle w:val="24"/>
              <w:spacing w:before="0" w:line="360" w:lineRule="auto"/>
              <w:jc w:val="left"/>
              <w:rPr>
                <w:rFonts w:ascii="宋体" w:hAnsi="宋体"/>
                <w:sz w:val="21"/>
                <w:szCs w:val="21"/>
                <w:lang w:val="it-IT" w:eastAsia="zh-CN"/>
              </w:rPr>
            </w:pPr>
            <w:r>
              <w:rPr>
                <w:rFonts w:hint="eastAsia" w:ascii="宋体" w:hAnsi="宋体"/>
                <w:sz w:val="21"/>
                <w:szCs w:val="21"/>
                <w:lang w:val="it-IT" w:eastAsia="zh-CN"/>
              </w:rPr>
              <w:t>相位</w:t>
            </w:r>
            <w:r>
              <w:rPr>
                <w:rFonts w:hint="eastAsia" w:ascii="宋体" w:hAnsi="宋体"/>
                <w:sz w:val="21"/>
                <w:szCs w:val="21"/>
                <w:lang w:eastAsia="zh-CN"/>
              </w:rPr>
              <w:t>：</w:t>
            </w:r>
            <w:r>
              <w:rPr>
                <w:rFonts w:hint="eastAsia" w:ascii="宋体" w:hAnsi="宋体"/>
                <w:sz w:val="21"/>
                <w:szCs w:val="21"/>
                <w:lang w:val="it-IT" w:eastAsia="zh-CN"/>
              </w:rPr>
              <w:t>均采用三相五线制交流电。</w:t>
            </w:r>
          </w:p>
          <w:p>
            <w:pPr>
              <w:pStyle w:val="24"/>
              <w:spacing w:before="0" w:line="360" w:lineRule="auto"/>
              <w:jc w:val="left"/>
              <w:rPr>
                <w:rFonts w:ascii="宋体" w:hAnsi="宋体"/>
                <w:sz w:val="21"/>
                <w:szCs w:val="21"/>
                <w:lang w:eastAsia="zh-CN"/>
              </w:rPr>
            </w:pPr>
            <w:r>
              <w:rPr>
                <w:rFonts w:hint="eastAsia" w:ascii="宋体" w:hAnsi="宋体"/>
                <w:sz w:val="21"/>
                <w:szCs w:val="21"/>
                <w:lang w:eastAsia="zh-CN"/>
              </w:rPr>
              <w:t>其他公用设施的要求：</w:t>
            </w:r>
          </w:p>
          <w:p>
            <w:pPr>
              <w:pStyle w:val="24"/>
              <w:spacing w:before="0" w:line="360" w:lineRule="auto"/>
              <w:jc w:val="left"/>
              <w:rPr>
                <w:rFonts w:ascii="宋体" w:hAnsi="宋体"/>
                <w:sz w:val="21"/>
                <w:szCs w:val="21"/>
                <w:lang w:eastAsia="zh-CN"/>
              </w:rPr>
            </w:pPr>
            <w:r>
              <w:rPr>
                <w:rFonts w:hint="eastAsia" w:ascii="宋体" w:hAnsi="宋体"/>
                <w:sz w:val="21"/>
                <w:szCs w:val="21"/>
                <w:lang w:eastAsia="zh-CN"/>
              </w:rPr>
              <w:t>供应商应就任何其他公用系统提供详细参数。</w:t>
            </w:r>
          </w:p>
        </w:tc>
        <w:tc>
          <w:tcPr>
            <w:tcW w:w="967" w:type="dxa"/>
            <w:noWrap w:val="0"/>
            <w:vAlign w:val="center"/>
          </w:tcPr>
          <w:p>
            <w:pPr>
              <w:spacing w:line="360" w:lineRule="exact"/>
              <w:jc w:val="center"/>
              <w:rPr>
                <w:rFonts w:ascii="宋体" w:hAnsi="宋体"/>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0" w:type="dxa"/>
            <w:noWrap w:val="0"/>
            <w:vAlign w:val="center"/>
          </w:tcPr>
          <w:p>
            <w:pPr>
              <w:spacing w:line="360" w:lineRule="exact"/>
              <w:rPr>
                <w:rFonts w:hint="eastAsia" w:ascii="宋体" w:hAnsi="宋体"/>
              </w:rPr>
            </w:pPr>
            <w:r>
              <w:rPr>
                <w:rFonts w:ascii="宋体" w:hAnsi="宋体"/>
              </w:rPr>
              <w:t>URS0</w:t>
            </w:r>
            <w:r>
              <w:rPr>
                <w:rFonts w:hint="eastAsia" w:ascii="宋体" w:hAnsi="宋体"/>
              </w:rPr>
              <w:t>2</w:t>
            </w:r>
            <w:r>
              <w:rPr>
                <w:rFonts w:ascii="宋体" w:hAnsi="宋体"/>
              </w:rPr>
              <w:t>-</w:t>
            </w:r>
            <w:r>
              <w:rPr>
                <w:rFonts w:hint="eastAsia" w:ascii="宋体" w:hAnsi="宋体"/>
              </w:rPr>
              <w:t>02</w:t>
            </w:r>
          </w:p>
        </w:tc>
        <w:tc>
          <w:tcPr>
            <w:tcW w:w="3533" w:type="dxa"/>
            <w:noWrap w:val="0"/>
            <w:vAlign w:val="top"/>
          </w:tcPr>
          <w:p>
            <w:pPr>
              <w:pStyle w:val="24"/>
              <w:spacing w:before="0" w:line="360" w:lineRule="auto"/>
              <w:jc w:val="left"/>
              <w:rPr>
                <w:rFonts w:ascii="宋体" w:hAnsi="宋体"/>
                <w:sz w:val="21"/>
                <w:szCs w:val="21"/>
                <w:lang w:eastAsia="zh-CN"/>
              </w:rPr>
            </w:pPr>
            <w:r>
              <w:rPr>
                <w:rFonts w:hint="eastAsia" w:ascii="宋体" w:hAnsi="宋体" w:cs="Arial"/>
                <w:sz w:val="21"/>
                <w:szCs w:val="21"/>
                <w:lang w:eastAsia="zh-CN"/>
              </w:rPr>
              <w:t>设备带有接地防静电措施。</w:t>
            </w:r>
          </w:p>
        </w:tc>
        <w:tc>
          <w:tcPr>
            <w:tcW w:w="967" w:type="dxa"/>
            <w:noWrap w:val="0"/>
            <w:vAlign w:val="center"/>
          </w:tcPr>
          <w:p>
            <w:pPr>
              <w:spacing w:line="360" w:lineRule="exact"/>
              <w:jc w:val="center"/>
              <w:rPr>
                <w:rFonts w:ascii="宋体" w:hAnsi="宋体"/>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80" w:type="dxa"/>
            <w:noWrap w:val="0"/>
            <w:vAlign w:val="center"/>
          </w:tcPr>
          <w:p>
            <w:pPr>
              <w:spacing w:line="360" w:lineRule="exact"/>
              <w:rPr>
                <w:rFonts w:hint="eastAsia" w:ascii="宋体" w:hAnsi="宋体"/>
              </w:rPr>
            </w:pPr>
            <w:r>
              <w:rPr>
                <w:rFonts w:ascii="宋体" w:hAnsi="宋体"/>
              </w:rPr>
              <w:t>URS0</w:t>
            </w:r>
            <w:r>
              <w:rPr>
                <w:rFonts w:hint="eastAsia" w:ascii="宋体" w:hAnsi="宋体"/>
              </w:rPr>
              <w:t>2</w:t>
            </w:r>
            <w:r>
              <w:rPr>
                <w:rFonts w:ascii="宋体" w:hAnsi="宋体"/>
              </w:rPr>
              <w:t>-</w:t>
            </w:r>
            <w:r>
              <w:rPr>
                <w:rFonts w:hint="eastAsia" w:ascii="宋体" w:hAnsi="宋体"/>
              </w:rPr>
              <w:t>03</w:t>
            </w:r>
          </w:p>
        </w:tc>
        <w:tc>
          <w:tcPr>
            <w:tcW w:w="3533" w:type="dxa"/>
            <w:noWrap w:val="0"/>
            <w:vAlign w:val="top"/>
          </w:tcPr>
          <w:p>
            <w:pPr>
              <w:pStyle w:val="24"/>
              <w:spacing w:before="0" w:line="360" w:lineRule="auto"/>
              <w:jc w:val="left"/>
              <w:rPr>
                <w:rFonts w:ascii="宋体" w:hAnsi="宋体"/>
                <w:sz w:val="21"/>
                <w:szCs w:val="21"/>
                <w:lang w:eastAsia="zh-CN"/>
              </w:rPr>
            </w:pPr>
            <w:r>
              <w:rPr>
                <w:rFonts w:hint="eastAsia" w:ascii="宋体" w:hAnsi="宋体" w:cs="Arial"/>
                <w:sz w:val="21"/>
                <w:szCs w:val="21"/>
                <w:lang w:eastAsia="zh-CN"/>
              </w:rPr>
              <w:t>电力故障时，设备处于停止状态，以保护操作者，设备本身以及产品。</w:t>
            </w:r>
          </w:p>
        </w:tc>
        <w:tc>
          <w:tcPr>
            <w:tcW w:w="967" w:type="dxa"/>
            <w:noWrap w:val="0"/>
            <w:vAlign w:val="center"/>
          </w:tcPr>
          <w:p>
            <w:pPr>
              <w:spacing w:line="360" w:lineRule="exact"/>
              <w:jc w:val="center"/>
              <w:rPr>
                <w:rFonts w:ascii="宋体" w:hAnsi="宋体"/>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080" w:type="dxa"/>
            <w:noWrap w:val="0"/>
            <w:vAlign w:val="center"/>
          </w:tcPr>
          <w:p>
            <w:pPr>
              <w:spacing w:line="360" w:lineRule="exact"/>
              <w:rPr>
                <w:rFonts w:ascii="宋体" w:hAnsi="宋体"/>
              </w:rPr>
            </w:pPr>
            <w:r>
              <w:rPr>
                <w:rFonts w:ascii="宋体" w:hAnsi="宋体"/>
              </w:rPr>
              <w:t>URS0</w:t>
            </w:r>
            <w:r>
              <w:rPr>
                <w:rFonts w:hint="eastAsia" w:ascii="宋体" w:hAnsi="宋体"/>
              </w:rPr>
              <w:t>2</w:t>
            </w:r>
            <w:r>
              <w:rPr>
                <w:rFonts w:ascii="宋体" w:hAnsi="宋体"/>
              </w:rPr>
              <w:t>-</w:t>
            </w:r>
            <w:r>
              <w:rPr>
                <w:rFonts w:hint="eastAsia" w:ascii="宋体" w:hAnsi="宋体"/>
              </w:rPr>
              <w:t>04</w:t>
            </w:r>
          </w:p>
        </w:tc>
        <w:tc>
          <w:tcPr>
            <w:tcW w:w="3533" w:type="dxa"/>
            <w:noWrap w:val="0"/>
            <w:vAlign w:val="top"/>
          </w:tcPr>
          <w:p>
            <w:pPr>
              <w:pStyle w:val="24"/>
              <w:spacing w:before="0" w:line="360" w:lineRule="auto"/>
              <w:jc w:val="left"/>
              <w:rPr>
                <w:rFonts w:ascii="宋体" w:hAnsi="宋体"/>
                <w:sz w:val="21"/>
                <w:szCs w:val="21"/>
                <w:lang w:eastAsia="zh-CN"/>
              </w:rPr>
            </w:pPr>
            <w:r>
              <w:rPr>
                <w:rFonts w:hint="eastAsia" w:ascii="宋体" w:hAnsi="宋体" w:cs="Arial"/>
                <w:sz w:val="21"/>
                <w:szCs w:val="21"/>
                <w:lang w:eastAsia="zh-CN"/>
              </w:rPr>
              <w:t>电源重新启动必须由人工操作。</w:t>
            </w:r>
          </w:p>
        </w:tc>
        <w:tc>
          <w:tcPr>
            <w:tcW w:w="967" w:type="dxa"/>
            <w:noWrap w:val="0"/>
            <w:vAlign w:val="center"/>
          </w:tcPr>
          <w:p>
            <w:pPr>
              <w:spacing w:line="360" w:lineRule="exact"/>
              <w:jc w:val="center"/>
              <w:rPr>
                <w:rFonts w:ascii="宋体" w:hAnsi="宋体"/>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tbl>
    <w:p>
      <w:pPr>
        <w:pStyle w:val="6"/>
        <w:rPr>
          <w:rFonts w:hint="eastAsia"/>
        </w:rPr>
      </w:pPr>
      <w:bookmarkStart w:id="34" w:name="_Toc11091066"/>
      <w:bookmarkStart w:id="35" w:name="_Toc319075700"/>
      <w:bookmarkStart w:id="36" w:name="_Toc3403163"/>
      <w:bookmarkStart w:id="37" w:name="_Toc242689280"/>
      <w:r>
        <w:rPr>
          <w:rFonts w:hint="eastAsia"/>
        </w:rPr>
        <w:t xml:space="preserve">4.3 </w:t>
      </w:r>
      <w:r>
        <w:t>URS0</w:t>
      </w:r>
      <w:r>
        <w:rPr>
          <w:rFonts w:hint="eastAsia"/>
        </w:rPr>
        <w:t>3</w:t>
      </w:r>
      <w:r>
        <w:t>：</w:t>
      </w:r>
      <w:r>
        <w:rPr>
          <w:rFonts w:hint="eastAsia"/>
        </w:rPr>
        <w:t>设备</w:t>
      </w:r>
      <w:r>
        <w:t>要求</w:t>
      </w:r>
      <w:bookmarkEnd w:id="34"/>
      <w:bookmarkEnd w:id="35"/>
      <w:bookmarkEnd w:id="36"/>
      <w:bookmarkEnd w:id="37"/>
    </w:p>
    <w:tbl>
      <w:tblPr>
        <w:tblStyle w:val="12"/>
        <w:tblW w:w="9000" w:type="dxa"/>
        <w:tblInd w:w="-252"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600"/>
        <w:gridCol w:w="900"/>
        <w:gridCol w:w="900"/>
        <w:gridCol w:w="2520"/>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trPr>
        <w:tc>
          <w:tcPr>
            <w:tcW w:w="1080" w:type="dxa"/>
            <w:tcBorders>
              <w:top w:val="single" w:color="auto" w:sz="18" w:space="0"/>
              <w:bottom w:val="single" w:color="auto" w:sz="4" w:space="0"/>
            </w:tcBorders>
            <w:shd w:val="clear" w:color="auto" w:fill="CCCCCC"/>
            <w:noWrap w:val="0"/>
            <w:vAlign w:val="center"/>
          </w:tcPr>
          <w:p>
            <w:pPr>
              <w:spacing w:line="360" w:lineRule="exact"/>
              <w:rPr>
                <w:rFonts w:ascii="宋体" w:hAnsi="宋体"/>
              </w:rPr>
            </w:pPr>
            <w:r>
              <w:rPr>
                <w:rFonts w:ascii="宋体" w:hAnsi="宋体"/>
              </w:rPr>
              <w:t>编号</w:t>
            </w:r>
          </w:p>
        </w:tc>
        <w:tc>
          <w:tcPr>
            <w:tcW w:w="3600" w:type="dxa"/>
            <w:tcBorders>
              <w:top w:val="single" w:color="auto" w:sz="18" w:space="0"/>
              <w:bottom w:val="single" w:color="auto" w:sz="4" w:space="0"/>
            </w:tcBorders>
            <w:shd w:val="clear" w:color="auto" w:fill="CCCCCC"/>
            <w:noWrap w:val="0"/>
            <w:vAlign w:val="center"/>
          </w:tcPr>
          <w:p>
            <w:pPr>
              <w:spacing w:line="360" w:lineRule="exact"/>
              <w:rPr>
                <w:rFonts w:ascii="宋体" w:hAnsi="宋体"/>
              </w:rPr>
            </w:pPr>
            <w:r>
              <w:rPr>
                <w:rFonts w:ascii="宋体" w:hAnsi="宋体"/>
              </w:rPr>
              <w:t>要求内容</w:t>
            </w:r>
          </w:p>
        </w:tc>
        <w:tc>
          <w:tcPr>
            <w:tcW w:w="900" w:type="dxa"/>
            <w:tcBorders>
              <w:top w:val="single" w:color="auto" w:sz="18" w:space="0"/>
              <w:bottom w:val="single" w:color="auto" w:sz="4" w:space="0"/>
            </w:tcBorders>
            <w:shd w:val="clear" w:color="auto" w:fill="CCCCCC"/>
            <w:noWrap w:val="0"/>
            <w:vAlign w:val="center"/>
          </w:tcPr>
          <w:p>
            <w:pPr>
              <w:spacing w:line="360" w:lineRule="exact"/>
              <w:jc w:val="center"/>
              <w:rPr>
                <w:rFonts w:ascii="宋体" w:hAnsi="宋体"/>
              </w:rPr>
            </w:pPr>
            <w:r>
              <w:rPr>
                <w:rFonts w:hint="eastAsia" w:ascii="宋体" w:hAnsi="宋体"/>
                <w:szCs w:val="21"/>
              </w:rPr>
              <w:t>必需/期望</w:t>
            </w:r>
          </w:p>
        </w:tc>
        <w:tc>
          <w:tcPr>
            <w:tcW w:w="900" w:type="dxa"/>
            <w:tcBorders>
              <w:top w:val="single" w:color="auto" w:sz="18" w:space="0"/>
              <w:bottom w:val="single" w:color="auto" w:sz="4" w:space="0"/>
            </w:tcBorders>
            <w:shd w:val="clear" w:color="auto" w:fill="CCCCCC"/>
            <w:noWrap w:val="0"/>
            <w:vAlign w:val="center"/>
          </w:tcPr>
          <w:p>
            <w:pPr>
              <w:spacing w:line="360" w:lineRule="exact"/>
              <w:jc w:val="center"/>
              <w:rPr>
                <w:rFonts w:hint="eastAsia" w:ascii="宋体" w:hAnsi="宋体"/>
                <w:szCs w:val="21"/>
              </w:rPr>
            </w:pPr>
            <w:r>
              <w:rPr>
                <w:rFonts w:hint="eastAsia" w:ascii="宋体" w:hAnsi="宋体"/>
                <w:szCs w:val="21"/>
              </w:rPr>
              <w:t>供应商</w:t>
            </w:r>
          </w:p>
        </w:tc>
        <w:tc>
          <w:tcPr>
            <w:tcW w:w="2520" w:type="dxa"/>
            <w:tcBorders>
              <w:top w:val="single" w:color="auto" w:sz="18" w:space="0"/>
              <w:bottom w:val="single" w:color="auto" w:sz="4" w:space="0"/>
            </w:tcBorders>
            <w:shd w:val="clear" w:color="auto" w:fill="CCCCCC"/>
            <w:noWrap w:val="0"/>
            <w:vAlign w:val="center"/>
          </w:tcPr>
          <w:p>
            <w:pPr>
              <w:spacing w:line="360" w:lineRule="exact"/>
              <w:jc w:val="center"/>
              <w:rPr>
                <w:rFonts w:hint="eastAsia" w:ascii="宋体" w:hAnsi="宋体"/>
                <w:szCs w:val="21"/>
              </w:rPr>
            </w:pPr>
            <w:r>
              <w:rPr>
                <w:rFonts w:hint="eastAsia" w:ascii="宋体" w:hAnsi="宋体"/>
                <w:szCs w:val="21"/>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pPr>
              <w:spacing w:line="360" w:lineRule="exact"/>
              <w:rPr>
                <w:rFonts w:ascii="宋体" w:hAnsi="宋体"/>
              </w:rPr>
            </w:pPr>
            <w:r>
              <w:rPr>
                <w:rFonts w:ascii="宋体" w:hAnsi="宋体"/>
              </w:rPr>
              <w:t>URS0</w:t>
            </w:r>
            <w:r>
              <w:rPr>
                <w:rFonts w:hint="eastAsia" w:ascii="宋体" w:hAnsi="宋体"/>
              </w:rPr>
              <w:t>3</w:t>
            </w:r>
            <w:r>
              <w:rPr>
                <w:rFonts w:ascii="宋体" w:hAnsi="宋体"/>
              </w:rPr>
              <w:t>-</w:t>
            </w:r>
            <w:r>
              <w:rPr>
                <w:rFonts w:hint="eastAsia" w:ascii="宋体" w:hAnsi="宋体"/>
              </w:rPr>
              <w:t>01</w:t>
            </w:r>
          </w:p>
        </w:tc>
        <w:tc>
          <w:tcPr>
            <w:tcW w:w="3600" w:type="dxa"/>
            <w:noWrap w:val="0"/>
            <w:vAlign w:val="center"/>
          </w:tcPr>
          <w:p>
            <w:pPr>
              <w:spacing w:line="360" w:lineRule="auto"/>
              <w:rPr>
                <w:rFonts w:hint="eastAsia" w:ascii="宋体" w:hAnsi="宋体"/>
                <w:szCs w:val="21"/>
              </w:rPr>
            </w:pPr>
            <w:r>
              <w:rPr>
                <w:rFonts w:hint="eastAsia" w:ascii="宋体" w:hAnsi="宋体"/>
                <w:szCs w:val="21"/>
              </w:rPr>
              <w:t>机架由底座与立柱组成，机架外壳材质为不锈钢304。底座固定于地面，立柱可在底座上水平旋转180度，实现分区作业。提升机构立柱应采用叉车槽钢制造，有上下限位开关。提升高度。</w:t>
            </w:r>
          </w:p>
        </w:tc>
        <w:tc>
          <w:tcPr>
            <w:tcW w:w="900" w:type="dxa"/>
            <w:noWrap w:val="0"/>
            <w:vAlign w:val="center"/>
          </w:tcPr>
          <w:p>
            <w:pPr>
              <w:spacing w:line="360" w:lineRule="exact"/>
              <w:jc w:val="center"/>
              <w:rPr>
                <w:rFonts w:hint="eastAsia" w:ascii="宋体" w:hAnsi="宋体"/>
                <w:szCs w:val="21"/>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pStyle w:val="7"/>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pPr>
              <w:spacing w:line="360" w:lineRule="exact"/>
              <w:rPr>
                <w:rFonts w:ascii="宋体" w:hAnsi="宋体"/>
              </w:rPr>
            </w:pPr>
            <w:r>
              <w:rPr>
                <w:rFonts w:ascii="宋体" w:hAnsi="宋体"/>
              </w:rPr>
              <w:t>URS0</w:t>
            </w:r>
            <w:r>
              <w:rPr>
                <w:rFonts w:hint="eastAsia" w:ascii="宋体" w:hAnsi="宋体"/>
              </w:rPr>
              <w:t>3-02</w:t>
            </w:r>
          </w:p>
        </w:tc>
        <w:tc>
          <w:tcPr>
            <w:tcW w:w="3600" w:type="dxa"/>
            <w:noWrap w:val="0"/>
            <w:vAlign w:val="top"/>
          </w:tcPr>
          <w:p>
            <w:pPr>
              <w:spacing w:line="360" w:lineRule="auto"/>
              <w:rPr>
                <w:rFonts w:ascii="宋体" w:hAnsi="宋体"/>
                <w:szCs w:val="21"/>
              </w:rPr>
            </w:pPr>
            <w:r>
              <w:rPr>
                <w:rFonts w:hint="eastAsia" w:ascii="宋体" w:hAnsi="宋体"/>
                <w:szCs w:val="21"/>
              </w:rPr>
              <w:t>流化床料仓与锥斗提升至指定高度后可180°翻转，转速≤2rpm。锥斗采用304或316L不锈钢制作，内表面镜面抛光Ra≤0.2μm，外表面拗抛光Ra≤0.4μm。蝶阀材质与锥斗一致，设置防误操作机构，密封可靠、拆装方便，易于清洗。蝶阀口径应与接料容器进料口配套（配有</w:t>
            </w:r>
            <w:r>
              <w:rPr>
                <w:rFonts w:ascii="宋体" w:hAnsi="宋体"/>
                <w:szCs w:val="21"/>
              </w:rPr>
              <w:t>整粒机时</w:t>
            </w:r>
            <w:r>
              <w:rPr>
                <w:rFonts w:hint="eastAsia" w:ascii="宋体" w:hAnsi="宋体"/>
                <w:szCs w:val="21"/>
              </w:rPr>
              <w:t>蝶阀口径应与整粒进料口配套）。</w:t>
            </w:r>
          </w:p>
        </w:tc>
        <w:tc>
          <w:tcPr>
            <w:tcW w:w="900" w:type="dxa"/>
            <w:noWrap w:val="0"/>
            <w:vAlign w:val="center"/>
          </w:tcPr>
          <w:p>
            <w:pPr>
              <w:spacing w:line="360" w:lineRule="exact"/>
              <w:jc w:val="center"/>
              <w:rPr>
                <w:rFonts w:hint="eastAsia" w:ascii="宋体" w:hAnsi="宋体"/>
                <w:szCs w:val="21"/>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c>
          <w:tcPr>
            <w:tcW w:w="1080" w:type="dxa"/>
            <w:noWrap w:val="0"/>
            <w:vAlign w:val="center"/>
          </w:tcPr>
          <w:p>
            <w:pPr>
              <w:spacing w:line="360" w:lineRule="exact"/>
              <w:rPr>
                <w:rFonts w:hint="eastAsia" w:ascii="宋体" w:hAnsi="宋体"/>
              </w:rPr>
            </w:pPr>
            <w:r>
              <w:rPr>
                <w:rFonts w:ascii="宋体" w:hAnsi="宋体"/>
              </w:rPr>
              <w:t>URS0</w:t>
            </w:r>
            <w:r>
              <w:rPr>
                <w:rFonts w:hint="eastAsia" w:ascii="宋体" w:hAnsi="宋体"/>
              </w:rPr>
              <w:t>3</w:t>
            </w:r>
            <w:r>
              <w:rPr>
                <w:rFonts w:ascii="宋体" w:hAnsi="宋体"/>
              </w:rPr>
              <w:t>-</w:t>
            </w:r>
            <w:r>
              <w:rPr>
                <w:rFonts w:hint="eastAsia" w:ascii="宋体" w:hAnsi="宋体"/>
              </w:rPr>
              <w:t>03</w:t>
            </w:r>
          </w:p>
        </w:tc>
        <w:tc>
          <w:tcPr>
            <w:tcW w:w="3600" w:type="dxa"/>
            <w:noWrap w:val="0"/>
            <w:vAlign w:val="center"/>
          </w:tcPr>
          <w:p>
            <w:pPr>
              <w:spacing w:line="360" w:lineRule="auto"/>
              <w:rPr>
                <w:rFonts w:ascii="宋体" w:hAnsi="宋体"/>
                <w:szCs w:val="21"/>
              </w:rPr>
            </w:pPr>
            <w:r>
              <w:rPr>
                <w:rFonts w:hint="eastAsia" w:ascii="宋体" w:hAnsi="宋体"/>
                <w:szCs w:val="21"/>
              </w:rPr>
              <w:t>设备设有帘布系统，确保提升或下降过程，立柱与外界环境隔离。液压系统有防止液压油漏出的装置，以防止对洁净区产生污染。如有顶部支撑部件，则采用奥氏体不锈钢制作，起到立柱顶部固定及加强支撑作用，并可圆周旋转，安装方便，外形美观，易于清洁。顶部支撑部件安装时可实现前后左右四个方向上的微调，保证立柱上下旋转部件的同心。</w:t>
            </w:r>
          </w:p>
        </w:tc>
        <w:tc>
          <w:tcPr>
            <w:tcW w:w="900" w:type="dxa"/>
            <w:noWrap w:val="0"/>
            <w:vAlign w:val="center"/>
          </w:tcPr>
          <w:p>
            <w:pPr>
              <w:spacing w:line="360" w:lineRule="exact"/>
              <w:jc w:val="center"/>
              <w:rPr>
                <w:rFonts w:ascii="宋体" w:hAnsi="宋体"/>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pPr>
              <w:spacing w:line="360" w:lineRule="exact"/>
              <w:rPr>
                <w:rFonts w:hint="eastAsia" w:ascii="宋体" w:hAnsi="宋体"/>
              </w:rPr>
            </w:pPr>
            <w:r>
              <w:rPr>
                <w:rFonts w:hint="eastAsia" w:ascii="宋体" w:hAnsi="宋体"/>
              </w:rPr>
              <w:t>URS03-04</w:t>
            </w:r>
          </w:p>
        </w:tc>
        <w:tc>
          <w:tcPr>
            <w:tcW w:w="3600" w:type="dxa"/>
            <w:noWrap w:val="0"/>
            <w:vAlign w:val="center"/>
          </w:tcPr>
          <w:p>
            <w:pPr>
              <w:spacing w:line="360" w:lineRule="auto"/>
              <w:rPr>
                <w:rFonts w:hint="eastAsia" w:ascii="宋体" w:hAnsi="宋体"/>
                <w:szCs w:val="21"/>
              </w:rPr>
            </w:pPr>
            <w:r>
              <w:rPr>
                <w:rFonts w:hint="eastAsia" w:ascii="宋体" w:hAnsi="宋体"/>
                <w:szCs w:val="21"/>
              </w:rPr>
              <w:t>整粒机与流化床提升转料机配套使用时，只作为流化床提升转料作业的一部分，其控制与提升转料机整合在一起。整粒机的设计应便于筛网、整粒刀的更换。整粒刀与筛网间的间隙可调节，且调节方法简单。主轴、整粒刀、筛网等采用316L不锈钢制造。各主要接口最好采用快装卡箍连接，清洗时可方便拆卸。整粒机设有工作位与清洗位，清洗位也可用于更换筛网及调整垫片。</w:t>
            </w:r>
          </w:p>
        </w:tc>
        <w:tc>
          <w:tcPr>
            <w:tcW w:w="900" w:type="dxa"/>
            <w:noWrap w:val="0"/>
            <w:vAlign w:val="center"/>
          </w:tcPr>
          <w:p>
            <w:pPr>
              <w:spacing w:line="360" w:lineRule="exact"/>
              <w:jc w:val="center"/>
              <w:rPr>
                <w:rFonts w:ascii="宋体" w:hAnsi="宋体"/>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r>
              <w:rPr>
                <w:rFonts w:hint="eastAsia" w:ascii="宋体" w:hAnsi="宋体"/>
                <w:szCs w:val="21"/>
              </w:rPr>
              <w:t>适用于配有</w:t>
            </w:r>
            <w:r>
              <w:rPr>
                <w:rFonts w:ascii="宋体" w:hAnsi="宋体"/>
                <w:szCs w:val="21"/>
              </w:rPr>
              <w:t>整粒机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pPr>
              <w:spacing w:line="360" w:lineRule="exact"/>
              <w:rPr>
                <w:rFonts w:hint="eastAsia" w:ascii="宋体" w:hAnsi="宋体"/>
              </w:rPr>
            </w:pPr>
            <w:r>
              <w:rPr>
                <w:rFonts w:hint="eastAsia" w:ascii="宋体" w:hAnsi="宋体"/>
              </w:rPr>
              <w:t>URS03-0</w:t>
            </w:r>
            <w:r>
              <w:rPr>
                <w:rFonts w:ascii="宋体" w:hAnsi="宋体"/>
              </w:rPr>
              <w:t>5</w:t>
            </w:r>
          </w:p>
        </w:tc>
        <w:tc>
          <w:tcPr>
            <w:tcW w:w="3600" w:type="dxa"/>
            <w:noWrap w:val="0"/>
            <w:vAlign w:val="center"/>
          </w:tcPr>
          <w:p>
            <w:pPr>
              <w:spacing w:line="360" w:lineRule="auto"/>
              <w:rPr>
                <w:rFonts w:hint="eastAsia" w:ascii="宋体" w:hAnsi="宋体"/>
                <w:szCs w:val="21"/>
              </w:rPr>
            </w:pPr>
            <w:r>
              <w:rPr>
                <w:rFonts w:hint="eastAsia" w:ascii="宋体" w:hAnsi="宋体"/>
                <w:szCs w:val="21"/>
              </w:rPr>
              <w:t>安全要求:</w:t>
            </w:r>
          </w:p>
          <w:p>
            <w:pPr>
              <w:spacing w:line="360" w:lineRule="auto"/>
              <w:rPr>
                <w:rFonts w:hint="eastAsia" w:ascii="宋体" w:hAnsi="宋体"/>
                <w:szCs w:val="21"/>
              </w:rPr>
            </w:pPr>
            <w:r>
              <w:rPr>
                <w:rFonts w:hint="eastAsia" w:ascii="宋体" w:hAnsi="宋体"/>
                <w:szCs w:val="21"/>
              </w:rPr>
              <w:t>为避免误操作，应设有钥匙开关。为了防止提升系统出现非预期下滑，在立柱外侧，下料位处安装安全锁机构。为了防止升降机构失重跌落，必须有防坠落机械结构，失重时迅速锁定升降架。设备刹车装置准确、有效、耐用，确保操作人员、物料与设备安全。设备功能失调或者失效的情况下，必须具备所有必要的保护措施，保证操作人员、产品和设备仍然处于一个安全状态。</w:t>
            </w:r>
          </w:p>
          <w:p>
            <w:pPr>
              <w:spacing w:line="360" w:lineRule="auto"/>
              <w:rPr>
                <w:rFonts w:hint="eastAsia" w:ascii="宋体" w:hAnsi="宋体"/>
                <w:szCs w:val="21"/>
              </w:rPr>
            </w:pPr>
            <w:r>
              <w:rPr>
                <w:rFonts w:hint="eastAsia" w:ascii="宋体" w:hAnsi="宋体"/>
                <w:szCs w:val="21"/>
              </w:rPr>
              <w:t>紧急停车按钮应位于易于操作者接近的区域。在容易发生危险处设立警示牌。设备内外表面锐角倒钝处理。</w:t>
            </w:r>
          </w:p>
        </w:tc>
        <w:tc>
          <w:tcPr>
            <w:tcW w:w="900" w:type="dxa"/>
            <w:noWrap w:val="0"/>
            <w:vAlign w:val="center"/>
          </w:tcPr>
          <w:p>
            <w:pPr>
              <w:spacing w:line="360" w:lineRule="exact"/>
              <w:jc w:val="center"/>
              <w:rPr>
                <w:rFonts w:hint="eastAsia" w:ascii="宋体" w:hAnsi="宋体"/>
                <w:szCs w:val="21"/>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pPr>
              <w:spacing w:line="360" w:lineRule="exact"/>
              <w:rPr>
                <w:rFonts w:ascii="宋体" w:hAnsi="宋体"/>
              </w:rPr>
            </w:pPr>
            <w:r>
              <w:rPr>
                <w:rFonts w:hint="eastAsia" w:ascii="宋体" w:hAnsi="宋体"/>
              </w:rPr>
              <w:t>URS03-0</w:t>
            </w:r>
            <w:r>
              <w:rPr>
                <w:rFonts w:ascii="宋体" w:hAnsi="宋体"/>
              </w:rPr>
              <w:t>6</w:t>
            </w:r>
          </w:p>
        </w:tc>
        <w:tc>
          <w:tcPr>
            <w:tcW w:w="3600" w:type="dxa"/>
            <w:noWrap w:val="0"/>
            <w:vAlign w:val="center"/>
          </w:tcPr>
          <w:p>
            <w:pPr>
              <w:spacing w:line="360" w:lineRule="auto"/>
              <w:rPr>
                <w:rFonts w:hint="eastAsia" w:ascii="宋体" w:hAnsi="宋体"/>
                <w:szCs w:val="21"/>
              </w:rPr>
            </w:pPr>
            <w:r>
              <w:rPr>
                <w:rFonts w:hint="eastAsia" w:ascii="宋体" w:hAnsi="宋体"/>
                <w:szCs w:val="21"/>
              </w:rPr>
              <w:t>设备立柱等主要承重部位采用叉车槽钢制造，其它部位采用304不锈钢制造，与物料接触的内表面镜面抛光，粗糙度Ra≤0.2μm，其它外表面抛光，粗糙度Ra≤0.4μm。</w:t>
            </w:r>
          </w:p>
        </w:tc>
        <w:tc>
          <w:tcPr>
            <w:tcW w:w="900" w:type="dxa"/>
            <w:noWrap w:val="0"/>
            <w:vAlign w:val="center"/>
          </w:tcPr>
          <w:p>
            <w:pPr>
              <w:spacing w:line="360" w:lineRule="exact"/>
              <w:jc w:val="center"/>
              <w:rPr>
                <w:rFonts w:hint="eastAsia" w:ascii="宋体" w:hAnsi="宋体"/>
                <w:szCs w:val="21"/>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c>
          <w:tcPr>
            <w:tcW w:w="1080" w:type="dxa"/>
            <w:noWrap w:val="0"/>
            <w:vAlign w:val="center"/>
          </w:tcPr>
          <w:p>
            <w:pPr>
              <w:spacing w:line="360" w:lineRule="exact"/>
              <w:rPr>
                <w:rFonts w:ascii="宋体" w:hAnsi="宋体"/>
              </w:rPr>
            </w:pPr>
          </w:p>
          <w:p>
            <w:pPr>
              <w:spacing w:line="360" w:lineRule="exact"/>
              <w:rPr>
                <w:rFonts w:ascii="宋体" w:hAnsi="宋体"/>
              </w:rPr>
            </w:pPr>
            <w:r>
              <w:rPr>
                <w:rFonts w:hint="eastAsia" w:ascii="宋体" w:hAnsi="宋体"/>
              </w:rPr>
              <w:t>URS03-0</w:t>
            </w:r>
            <w:r>
              <w:rPr>
                <w:rFonts w:ascii="宋体" w:hAnsi="宋体"/>
              </w:rPr>
              <w:t>7</w:t>
            </w:r>
          </w:p>
          <w:p>
            <w:pPr>
              <w:spacing w:line="360" w:lineRule="exact"/>
              <w:rPr>
                <w:rFonts w:ascii="宋体" w:hAnsi="宋体"/>
              </w:rPr>
            </w:pPr>
          </w:p>
          <w:p>
            <w:pPr>
              <w:spacing w:line="360" w:lineRule="exact"/>
              <w:rPr>
                <w:rFonts w:ascii="宋体" w:hAnsi="宋体"/>
              </w:rPr>
            </w:pPr>
          </w:p>
          <w:p>
            <w:pPr>
              <w:spacing w:line="360" w:lineRule="exact"/>
              <w:rPr>
                <w:rFonts w:hint="eastAsia" w:ascii="宋体" w:hAnsi="宋体"/>
              </w:rPr>
            </w:pPr>
          </w:p>
        </w:tc>
        <w:tc>
          <w:tcPr>
            <w:tcW w:w="3600" w:type="dxa"/>
            <w:noWrap w:val="0"/>
            <w:vAlign w:val="center"/>
          </w:tcPr>
          <w:p>
            <w:pPr>
              <w:spacing w:line="360" w:lineRule="auto"/>
              <w:rPr>
                <w:rFonts w:hint="eastAsia" w:ascii="宋体" w:hAnsi="宋体"/>
                <w:szCs w:val="21"/>
              </w:rPr>
            </w:pPr>
            <w:r>
              <w:rPr>
                <w:rFonts w:hint="eastAsia" w:ascii="宋体" w:hAnsi="宋体"/>
                <w:szCs w:val="21"/>
              </w:rPr>
              <w:t>密封材料应具有化学性质稳定、无挥发性、耐高温等特性，符合中国GMP（2010版）要求。所有的焊接处理平整光滑。设备最好无外露管线。</w:t>
            </w:r>
          </w:p>
          <w:p>
            <w:pPr>
              <w:spacing w:line="360" w:lineRule="auto"/>
              <w:rPr>
                <w:rFonts w:hint="eastAsia" w:ascii="宋体" w:hAnsi="宋体"/>
                <w:szCs w:val="21"/>
              </w:rPr>
            </w:pPr>
            <w:r>
              <w:rPr>
                <w:rFonts w:hint="eastAsia" w:ascii="宋体" w:hAnsi="宋体"/>
                <w:szCs w:val="21"/>
              </w:rPr>
              <w:t>使用的润滑油化学性质稳定、无挥发性、耐高温，不产生润滑污染，符合中国GMP（2010版）要求。</w:t>
            </w:r>
          </w:p>
        </w:tc>
        <w:tc>
          <w:tcPr>
            <w:tcW w:w="900" w:type="dxa"/>
            <w:noWrap w:val="0"/>
            <w:vAlign w:val="center"/>
          </w:tcPr>
          <w:p>
            <w:pPr>
              <w:spacing w:line="360" w:lineRule="exact"/>
              <w:jc w:val="center"/>
              <w:rPr>
                <w:rFonts w:hint="eastAsia" w:ascii="宋体" w:hAnsi="宋体"/>
                <w:szCs w:val="21"/>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pPr>
              <w:spacing w:line="360" w:lineRule="exact"/>
              <w:rPr>
                <w:rFonts w:ascii="宋体" w:hAnsi="宋体"/>
              </w:rPr>
            </w:pPr>
            <w:r>
              <w:rPr>
                <w:rFonts w:hint="eastAsia" w:ascii="宋体" w:hAnsi="宋体"/>
              </w:rPr>
              <w:t>URS03-0</w:t>
            </w:r>
            <w:r>
              <w:rPr>
                <w:rFonts w:ascii="宋体" w:hAnsi="宋体"/>
              </w:rPr>
              <w:t>8</w:t>
            </w:r>
          </w:p>
        </w:tc>
        <w:tc>
          <w:tcPr>
            <w:tcW w:w="3600" w:type="dxa"/>
            <w:noWrap w:val="0"/>
            <w:vAlign w:val="center"/>
          </w:tcPr>
          <w:p>
            <w:pPr>
              <w:spacing w:line="360" w:lineRule="auto"/>
              <w:rPr>
                <w:rFonts w:hint="eastAsia" w:ascii="宋体" w:hAnsi="宋体"/>
                <w:szCs w:val="21"/>
              </w:rPr>
            </w:pPr>
            <w:r>
              <w:rPr>
                <w:rFonts w:hint="eastAsia" w:ascii="宋体" w:hAnsi="宋体"/>
                <w:szCs w:val="21"/>
              </w:rPr>
              <w:t>设备运行综合性能：设备配备良好的减振、传动、变速、润滑装置，在维修保养周期内，连续满负荷生产条件下，没有明显漏油和温升现象、没有明显的振动和噪声恶化现象，始终符合出厂验收标准。</w:t>
            </w:r>
          </w:p>
        </w:tc>
        <w:tc>
          <w:tcPr>
            <w:tcW w:w="900" w:type="dxa"/>
            <w:noWrap w:val="0"/>
            <w:vAlign w:val="center"/>
          </w:tcPr>
          <w:p>
            <w:pPr>
              <w:spacing w:line="360" w:lineRule="exact"/>
              <w:jc w:val="center"/>
              <w:rPr>
                <w:rFonts w:hint="eastAsia" w:ascii="宋体" w:hAnsi="宋体"/>
                <w:szCs w:val="21"/>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tbl>
    <w:p>
      <w:pPr>
        <w:pStyle w:val="6"/>
        <w:rPr>
          <w:rFonts w:hint="eastAsia"/>
        </w:rPr>
      </w:pPr>
      <w:bookmarkStart w:id="38" w:name="_Toc3403164"/>
      <w:bookmarkStart w:id="39" w:name="_Toc11091067"/>
      <w:bookmarkStart w:id="40" w:name="_Toc3403394"/>
      <w:bookmarkStart w:id="41" w:name="_Toc3403165"/>
      <w:bookmarkStart w:id="42" w:name="_Toc242689281"/>
      <w:bookmarkStart w:id="43" w:name="_Toc319075701"/>
      <w:r>
        <w:rPr>
          <w:rFonts w:hint="eastAsia"/>
        </w:rPr>
        <w:t xml:space="preserve">4.4 </w:t>
      </w:r>
      <w:r>
        <w:t>URS</w:t>
      </w:r>
      <w:r>
        <w:rPr>
          <w:rFonts w:hint="eastAsia"/>
        </w:rPr>
        <w:t>04</w:t>
      </w:r>
      <w:r>
        <w:t>：</w:t>
      </w:r>
      <w:r>
        <w:rPr>
          <w:rFonts w:hint="eastAsia"/>
        </w:rPr>
        <w:t>电气自控</w:t>
      </w:r>
      <w:r>
        <w:t>要求</w:t>
      </w:r>
      <w:bookmarkEnd w:id="38"/>
      <w:bookmarkEnd w:id="39"/>
      <w:bookmarkEnd w:id="40"/>
    </w:p>
    <w:tbl>
      <w:tblPr>
        <w:tblStyle w:val="12"/>
        <w:tblW w:w="9000" w:type="dxa"/>
        <w:tblInd w:w="-252"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600"/>
        <w:gridCol w:w="900"/>
        <w:gridCol w:w="900"/>
        <w:gridCol w:w="2520"/>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85" w:hRule="exact"/>
        </w:trPr>
        <w:tc>
          <w:tcPr>
            <w:tcW w:w="1080" w:type="dxa"/>
            <w:tcBorders>
              <w:top w:val="single" w:color="auto" w:sz="4" w:space="0"/>
              <w:left w:val="single" w:color="auto" w:sz="18" w:space="0"/>
              <w:bottom w:val="single" w:color="auto" w:sz="4" w:space="0"/>
              <w:right w:val="single" w:color="auto" w:sz="4" w:space="0"/>
            </w:tcBorders>
            <w:shd w:val="clear" w:color="auto" w:fill="CCCCCC"/>
            <w:noWrap w:val="0"/>
            <w:vAlign w:val="center"/>
          </w:tcPr>
          <w:p>
            <w:pPr>
              <w:spacing w:line="360" w:lineRule="exact"/>
              <w:rPr>
                <w:rFonts w:ascii="宋体" w:hAnsi="宋体"/>
              </w:rPr>
            </w:pPr>
            <w:r>
              <w:rPr>
                <w:rFonts w:ascii="宋体" w:hAnsi="宋体"/>
              </w:rPr>
              <w:t>编号</w:t>
            </w:r>
          </w:p>
        </w:tc>
        <w:tc>
          <w:tcPr>
            <w:tcW w:w="3600" w:type="dxa"/>
            <w:tcBorders>
              <w:top w:val="single" w:color="auto" w:sz="4" w:space="0"/>
              <w:left w:val="single" w:color="auto" w:sz="4" w:space="0"/>
              <w:bottom w:val="single" w:color="auto" w:sz="4" w:space="0"/>
              <w:right w:val="single" w:color="auto" w:sz="4" w:space="0"/>
            </w:tcBorders>
            <w:shd w:val="clear" w:color="auto" w:fill="CCCCCC"/>
            <w:noWrap w:val="0"/>
            <w:vAlign w:val="center"/>
          </w:tcPr>
          <w:p>
            <w:pPr>
              <w:spacing w:line="360" w:lineRule="auto"/>
              <w:rPr>
                <w:rFonts w:ascii="宋体" w:hAnsi="宋体" w:cs="Arial"/>
                <w:color w:val="000000"/>
                <w:szCs w:val="21"/>
              </w:rPr>
            </w:pPr>
            <w:r>
              <w:rPr>
                <w:rFonts w:ascii="宋体" w:hAnsi="宋体" w:cs="Arial"/>
                <w:color w:val="000000"/>
                <w:szCs w:val="21"/>
              </w:rPr>
              <w:t>要求内容</w:t>
            </w:r>
          </w:p>
        </w:tc>
        <w:tc>
          <w:tcPr>
            <w:tcW w:w="900" w:type="dxa"/>
            <w:tcBorders>
              <w:top w:val="single" w:color="auto" w:sz="4" w:space="0"/>
              <w:left w:val="single" w:color="auto" w:sz="4" w:space="0"/>
              <w:bottom w:val="single" w:color="auto" w:sz="4" w:space="0"/>
              <w:right w:val="single" w:color="auto" w:sz="4" w:space="0"/>
            </w:tcBorders>
            <w:shd w:val="clear" w:color="auto" w:fill="CCCCCC"/>
            <w:noWrap w:val="0"/>
            <w:vAlign w:val="center"/>
          </w:tcPr>
          <w:p>
            <w:pPr>
              <w:spacing w:line="360" w:lineRule="exact"/>
              <w:jc w:val="center"/>
              <w:rPr>
                <w:rFonts w:ascii="宋体" w:hAnsi="宋体"/>
              </w:rPr>
            </w:pPr>
            <w:r>
              <w:rPr>
                <w:rFonts w:hint="eastAsia" w:ascii="宋体" w:hAnsi="宋体"/>
                <w:szCs w:val="21"/>
              </w:rPr>
              <w:t>必需/期望</w:t>
            </w:r>
          </w:p>
        </w:tc>
        <w:tc>
          <w:tcPr>
            <w:tcW w:w="900" w:type="dxa"/>
            <w:tcBorders>
              <w:top w:val="single" w:color="auto" w:sz="4" w:space="0"/>
              <w:left w:val="single" w:color="auto" w:sz="4" w:space="0"/>
              <w:bottom w:val="single" w:color="auto" w:sz="4" w:space="0"/>
              <w:right w:val="single" w:color="auto" w:sz="4" w:space="0"/>
            </w:tcBorders>
            <w:shd w:val="clear" w:color="auto" w:fill="CCCCCC"/>
            <w:noWrap w:val="0"/>
            <w:vAlign w:val="center"/>
          </w:tcPr>
          <w:p>
            <w:pPr>
              <w:spacing w:line="360" w:lineRule="exact"/>
              <w:jc w:val="center"/>
              <w:rPr>
                <w:rFonts w:hint="eastAsia" w:ascii="宋体" w:hAnsi="宋体"/>
                <w:szCs w:val="21"/>
              </w:rPr>
            </w:pPr>
            <w:r>
              <w:rPr>
                <w:rFonts w:hint="eastAsia" w:ascii="宋体" w:hAnsi="宋体"/>
                <w:szCs w:val="21"/>
              </w:rPr>
              <w:t>供应商</w:t>
            </w:r>
          </w:p>
        </w:tc>
        <w:tc>
          <w:tcPr>
            <w:tcW w:w="2520" w:type="dxa"/>
            <w:tcBorders>
              <w:top w:val="single" w:color="auto" w:sz="4" w:space="0"/>
              <w:left w:val="single" w:color="auto" w:sz="4" w:space="0"/>
              <w:bottom w:val="single" w:color="auto" w:sz="4" w:space="0"/>
              <w:right w:val="single" w:color="auto" w:sz="18" w:space="0"/>
            </w:tcBorders>
            <w:shd w:val="clear" w:color="auto" w:fill="CCCCCC"/>
            <w:noWrap w:val="0"/>
            <w:vAlign w:val="center"/>
          </w:tcPr>
          <w:p>
            <w:pPr>
              <w:spacing w:line="360" w:lineRule="exact"/>
              <w:jc w:val="center"/>
              <w:rPr>
                <w:rFonts w:hint="eastAsia" w:ascii="宋体" w:hAnsi="宋体"/>
                <w:szCs w:val="21"/>
              </w:rPr>
            </w:pPr>
            <w:r>
              <w:rPr>
                <w:rFonts w:hint="eastAsia" w:ascii="宋体" w:hAnsi="宋体"/>
                <w:szCs w:val="21"/>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c>
          <w:tcPr>
            <w:tcW w:w="1080" w:type="dxa"/>
            <w:noWrap w:val="0"/>
            <w:vAlign w:val="center"/>
          </w:tcPr>
          <w:p>
            <w:pPr>
              <w:spacing w:line="360" w:lineRule="exact"/>
              <w:rPr>
                <w:rFonts w:hint="eastAsia" w:ascii="宋体" w:hAnsi="宋体"/>
              </w:rPr>
            </w:pPr>
            <w:r>
              <w:rPr>
                <w:rFonts w:ascii="宋体" w:hAnsi="宋体"/>
              </w:rPr>
              <w:t>URS0</w:t>
            </w:r>
            <w:r>
              <w:rPr>
                <w:rFonts w:hint="eastAsia" w:ascii="宋体" w:hAnsi="宋体"/>
              </w:rPr>
              <w:t>4</w:t>
            </w:r>
            <w:r>
              <w:rPr>
                <w:rFonts w:ascii="宋体" w:hAnsi="宋体"/>
              </w:rPr>
              <w:t>-</w:t>
            </w:r>
            <w:r>
              <w:rPr>
                <w:rFonts w:hint="eastAsia" w:ascii="宋体" w:hAnsi="宋体"/>
              </w:rPr>
              <w:t>01</w:t>
            </w:r>
          </w:p>
        </w:tc>
        <w:tc>
          <w:tcPr>
            <w:tcW w:w="3600" w:type="dxa"/>
            <w:noWrap w:val="0"/>
            <w:vAlign w:val="center"/>
          </w:tcPr>
          <w:p>
            <w:pPr>
              <w:spacing w:line="360" w:lineRule="auto"/>
              <w:rPr>
                <w:rFonts w:ascii="宋体" w:hAnsi="宋体"/>
                <w:szCs w:val="21"/>
              </w:rPr>
            </w:pPr>
            <w:r>
              <w:rPr>
                <w:rFonts w:hint="eastAsia" w:ascii="宋体" w:hAnsi="宋体" w:cs="Arial"/>
                <w:color w:val="000000"/>
                <w:szCs w:val="21"/>
              </w:rPr>
              <w:t>控制面板上应配配相应的状态指示灯。</w:t>
            </w:r>
            <w:r>
              <w:rPr>
                <w:rFonts w:hint="eastAsia" w:ascii="宋体" w:hAnsi="宋体"/>
                <w:szCs w:val="21"/>
              </w:rPr>
              <w:t>有连锁保护功能，如锥斗处于最低位时，翻转动作不得运行；料仓翻转叉架未到水平位，上升或下降不能动作。</w:t>
            </w:r>
          </w:p>
        </w:tc>
        <w:tc>
          <w:tcPr>
            <w:tcW w:w="900" w:type="dxa"/>
            <w:noWrap w:val="0"/>
            <w:vAlign w:val="center"/>
          </w:tcPr>
          <w:p>
            <w:pPr>
              <w:spacing w:line="360" w:lineRule="exact"/>
              <w:jc w:val="center"/>
              <w:rPr>
                <w:rFonts w:hint="eastAsia" w:ascii="宋体" w:hAnsi="宋体"/>
                <w:szCs w:val="21"/>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pPr>
              <w:spacing w:line="360" w:lineRule="exact"/>
              <w:rPr>
                <w:rFonts w:hint="eastAsia" w:ascii="宋体" w:hAnsi="宋体"/>
              </w:rPr>
            </w:pPr>
            <w:r>
              <w:rPr>
                <w:rFonts w:ascii="宋体" w:hAnsi="宋体"/>
              </w:rPr>
              <w:t>URS0</w:t>
            </w:r>
            <w:r>
              <w:rPr>
                <w:rFonts w:hint="eastAsia" w:ascii="宋体" w:hAnsi="宋体"/>
              </w:rPr>
              <w:t>4</w:t>
            </w:r>
            <w:r>
              <w:rPr>
                <w:rFonts w:ascii="宋体" w:hAnsi="宋体"/>
              </w:rPr>
              <w:t>-</w:t>
            </w:r>
            <w:r>
              <w:rPr>
                <w:rFonts w:hint="eastAsia" w:ascii="宋体" w:hAnsi="宋体"/>
              </w:rPr>
              <w:t>02</w:t>
            </w:r>
          </w:p>
        </w:tc>
        <w:tc>
          <w:tcPr>
            <w:tcW w:w="3600" w:type="dxa"/>
            <w:noWrap w:val="0"/>
            <w:vAlign w:val="center"/>
          </w:tcPr>
          <w:p>
            <w:pPr>
              <w:spacing w:line="360" w:lineRule="auto"/>
              <w:rPr>
                <w:rFonts w:ascii="宋体" w:hAnsi="宋体"/>
                <w:szCs w:val="21"/>
              </w:rPr>
            </w:pPr>
            <w:r>
              <w:rPr>
                <w:rFonts w:hint="eastAsia" w:ascii="宋体" w:hAnsi="宋体"/>
                <w:szCs w:val="21"/>
              </w:rPr>
              <w:t>低压电器等均采用知名品牌</w:t>
            </w:r>
          </w:p>
        </w:tc>
        <w:tc>
          <w:tcPr>
            <w:tcW w:w="900" w:type="dxa"/>
            <w:noWrap w:val="0"/>
            <w:vAlign w:val="center"/>
          </w:tcPr>
          <w:p>
            <w:pPr>
              <w:spacing w:line="360" w:lineRule="exact"/>
              <w:jc w:val="center"/>
              <w:rPr>
                <w:rFonts w:ascii="宋体" w:hAnsi="宋体"/>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pPr>
              <w:spacing w:line="360" w:lineRule="exact"/>
              <w:rPr>
                <w:rFonts w:hint="eastAsia" w:ascii="宋体" w:hAnsi="宋体"/>
              </w:rPr>
            </w:pPr>
            <w:r>
              <w:rPr>
                <w:rFonts w:ascii="宋体" w:hAnsi="宋体"/>
              </w:rPr>
              <w:t>URS0</w:t>
            </w:r>
            <w:r>
              <w:rPr>
                <w:rFonts w:hint="eastAsia" w:ascii="宋体" w:hAnsi="宋体"/>
              </w:rPr>
              <w:t>4</w:t>
            </w:r>
            <w:r>
              <w:rPr>
                <w:rFonts w:ascii="宋体" w:hAnsi="宋体"/>
              </w:rPr>
              <w:t>-</w:t>
            </w:r>
            <w:r>
              <w:rPr>
                <w:rFonts w:hint="eastAsia" w:ascii="宋体" w:hAnsi="宋体"/>
              </w:rPr>
              <w:t>03</w:t>
            </w:r>
          </w:p>
        </w:tc>
        <w:tc>
          <w:tcPr>
            <w:tcW w:w="3600" w:type="dxa"/>
            <w:noWrap w:val="0"/>
            <w:vAlign w:val="center"/>
          </w:tcPr>
          <w:p>
            <w:pPr>
              <w:spacing w:line="360" w:lineRule="auto"/>
              <w:rPr>
                <w:rFonts w:ascii="宋体" w:hAnsi="宋体" w:cs="Arial"/>
                <w:color w:val="000000"/>
                <w:szCs w:val="21"/>
              </w:rPr>
            </w:pPr>
            <w:r>
              <w:rPr>
                <w:rFonts w:hint="eastAsia" w:ascii="宋体" w:hAnsi="宋体"/>
                <w:szCs w:val="21"/>
              </w:rPr>
              <w:t>电机、轴承、电器元件、自控系统</w:t>
            </w:r>
            <w:r>
              <w:rPr>
                <w:rFonts w:hint="eastAsia" w:ascii="宋体" w:hAnsi="宋体" w:cs="Arial"/>
                <w:szCs w:val="21"/>
              </w:rPr>
              <w:t>等主要部件需配备知名厂家产品。（附配置表）</w:t>
            </w:r>
          </w:p>
        </w:tc>
        <w:tc>
          <w:tcPr>
            <w:tcW w:w="900" w:type="dxa"/>
            <w:noWrap w:val="0"/>
            <w:vAlign w:val="center"/>
          </w:tcPr>
          <w:p>
            <w:pPr>
              <w:spacing w:line="360" w:lineRule="exact"/>
              <w:jc w:val="center"/>
              <w:rPr>
                <w:rFonts w:ascii="宋体" w:hAnsi="宋体"/>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pPr>
              <w:spacing w:line="360" w:lineRule="exact"/>
              <w:rPr>
                <w:rFonts w:hint="eastAsia" w:ascii="宋体" w:hAnsi="宋体"/>
              </w:rPr>
            </w:pPr>
            <w:r>
              <w:rPr>
                <w:rFonts w:ascii="宋体" w:hAnsi="宋体"/>
              </w:rPr>
              <w:t>URS0</w:t>
            </w:r>
            <w:r>
              <w:rPr>
                <w:rFonts w:hint="eastAsia" w:ascii="宋体" w:hAnsi="宋体"/>
              </w:rPr>
              <w:t>4</w:t>
            </w:r>
            <w:r>
              <w:rPr>
                <w:rFonts w:ascii="宋体" w:hAnsi="宋体"/>
              </w:rPr>
              <w:t>-</w:t>
            </w:r>
            <w:r>
              <w:rPr>
                <w:rFonts w:hint="eastAsia" w:ascii="宋体" w:hAnsi="宋体"/>
              </w:rPr>
              <w:t>04</w:t>
            </w:r>
          </w:p>
        </w:tc>
        <w:tc>
          <w:tcPr>
            <w:tcW w:w="3600" w:type="dxa"/>
            <w:noWrap w:val="0"/>
            <w:vAlign w:val="center"/>
          </w:tcPr>
          <w:p>
            <w:pPr>
              <w:spacing w:line="360" w:lineRule="auto"/>
              <w:rPr>
                <w:rFonts w:ascii="宋体" w:hAnsi="宋体"/>
                <w:szCs w:val="21"/>
              </w:rPr>
            </w:pPr>
            <w:r>
              <w:rPr>
                <w:rFonts w:ascii="宋体" w:hAnsi="宋体" w:cs="Arial"/>
                <w:color w:val="000000"/>
                <w:szCs w:val="21"/>
              </w:rPr>
              <w:t>可对操作过程中出现异常情况报警。</w:t>
            </w:r>
          </w:p>
        </w:tc>
        <w:tc>
          <w:tcPr>
            <w:tcW w:w="900" w:type="dxa"/>
            <w:noWrap w:val="0"/>
            <w:vAlign w:val="center"/>
          </w:tcPr>
          <w:p>
            <w:pPr>
              <w:spacing w:line="360" w:lineRule="exact"/>
              <w:jc w:val="center"/>
              <w:rPr>
                <w:rFonts w:ascii="宋体" w:hAnsi="宋体"/>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tbl>
    <w:p>
      <w:pPr>
        <w:rPr>
          <w:rFonts w:hint="eastAsia"/>
        </w:rPr>
      </w:pPr>
    </w:p>
    <w:p>
      <w:pPr>
        <w:pStyle w:val="6"/>
        <w:rPr>
          <w:rFonts w:hint="eastAsia"/>
        </w:rPr>
      </w:pPr>
      <w:bookmarkStart w:id="44" w:name="_Toc11091068"/>
      <w:r>
        <w:rPr>
          <w:rFonts w:hint="eastAsia"/>
        </w:rPr>
        <w:t xml:space="preserve">4.5 </w:t>
      </w:r>
      <w:r>
        <w:t>URS</w:t>
      </w:r>
      <w:r>
        <w:rPr>
          <w:rFonts w:hint="eastAsia"/>
        </w:rPr>
        <w:t>05：QA要求</w:t>
      </w:r>
      <w:bookmarkEnd w:id="41"/>
      <w:bookmarkEnd w:id="44"/>
    </w:p>
    <w:tbl>
      <w:tblPr>
        <w:tblStyle w:val="12"/>
        <w:tblW w:w="0" w:type="auto"/>
        <w:tblInd w:w="-252"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600"/>
        <w:gridCol w:w="900"/>
        <w:gridCol w:w="900"/>
        <w:gridCol w:w="2520"/>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87" w:hRule="exact"/>
          <w:tblHeader/>
        </w:trPr>
        <w:tc>
          <w:tcPr>
            <w:tcW w:w="1080" w:type="dxa"/>
            <w:tcBorders>
              <w:top w:val="single" w:color="auto" w:sz="18" w:space="0"/>
              <w:bottom w:val="single" w:color="auto" w:sz="4" w:space="0"/>
            </w:tcBorders>
            <w:shd w:val="clear" w:color="auto" w:fill="CCCCCC"/>
            <w:noWrap w:val="0"/>
            <w:vAlign w:val="center"/>
          </w:tcPr>
          <w:p>
            <w:pPr>
              <w:spacing w:line="360" w:lineRule="exact"/>
              <w:rPr>
                <w:rFonts w:ascii="宋体" w:hAnsi="宋体"/>
              </w:rPr>
            </w:pPr>
            <w:r>
              <w:rPr>
                <w:rFonts w:ascii="宋体" w:hAnsi="宋体"/>
              </w:rPr>
              <w:t>编号</w:t>
            </w:r>
          </w:p>
        </w:tc>
        <w:tc>
          <w:tcPr>
            <w:tcW w:w="3600" w:type="dxa"/>
            <w:tcBorders>
              <w:top w:val="single" w:color="auto" w:sz="18" w:space="0"/>
              <w:bottom w:val="single" w:color="auto" w:sz="4" w:space="0"/>
            </w:tcBorders>
            <w:shd w:val="clear" w:color="auto" w:fill="CCCCCC"/>
            <w:noWrap w:val="0"/>
            <w:vAlign w:val="center"/>
          </w:tcPr>
          <w:p>
            <w:pPr>
              <w:spacing w:line="360" w:lineRule="exact"/>
              <w:rPr>
                <w:rFonts w:ascii="宋体" w:hAnsi="宋体"/>
              </w:rPr>
            </w:pPr>
            <w:r>
              <w:rPr>
                <w:rFonts w:ascii="宋体" w:hAnsi="宋体"/>
              </w:rPr>
              <w:t>要求内容</w:t>
            </w:r>
          </w:p>
        </w:tc>
        <w:tc>
          <w:tcPr>
            <w:tcW w:w="900" w:type="dxa"/>
            <w:tcBorders>
              <w:top w:val="single" w:color="auto" w:sz="18" w:space="0"/>
              <w:bottom w:val="single" w:color="auto" w:sz="4" w:space="0"/>
            </w:tcBorders>
            <w:shd w:val="clear" w:color="auto" w:fill="CCCCCC"/>
            <w:noWrap w:val="0"/>
            <w:vAlign w:val="center"/>
          </w:tcPr>
          <w:p>
            <w:pPr>
              <w:spacing w:line="360" w:lineRule="exact"/>
              <w:jc w:val="center"/>
              <w:rPr>
                <w:rFonts w:ascii="宋体" w:hAnsi="宋体"/>
              </w:rPr>
            </w:pPr>
            <w:r>
              <w:rPr>
                <w:rFonts w:hint="eastAsia" w:ascii="宋体" w:hAnsi="宋体"/>
                <w:szCs w:val="21"/>
              </w:rPr>
              <w:t>必需/期望</w:t>
            </w:r>
          </w:p>
        </w:tc>
        <w:tc>
          <w:tcPr>
            <w:tcW w:w="900" w:type="dxa"/>
            <w:tcBorders>
              <w:top w:val="single" w:color="auto" w:sz="18" w:space="0"/>
              <w:bottom w:val="single" w:color="auto" w:sz="4" w:space="0"/>
            </w:tcBorders>
            <w:shd w:val="clear" w:color="auto" w:fill="CCCCCC"/>
            <w:noWrap w:val="0"/>
            <w:vAlign w:val="center"/>
          </w:tcPr>
          <w:p>
            <w:pPr>
              <w:spacing w:line="360" w:lineRule="exact"/>
              <w:jc w:val="center"/>
              <w:rPr>
                <w:rFonts w:hint="eastAsia" w:ascii="宋体" w:hAnsi="宋体"/>
                <w:szCs w:val="21"/>
              </w:rPr>
            </w:pPr>
            <w:r>
              <w:rPr>
                <w:rFonts w:hint="eastAsia" w:ascii="宋体" w:hAnsi="宋体"/>
                <w:szCs w:val="21"/>
              </w:rPr>
              <w:t>供应商</w:t>
            </w:r>
          </w:p>
        </w:tc>
        <w:tc>
          <w:tcPr>
            <w:tcW w:w="2520" w:type="dxa"/>
            <w:tcBorders>
              <w:top w:val="single" w:color="auto" w:sz="18" w:space="0"/>
              <w:bottom w:val="single" w:color="auto" w:sz="4" w:space="0"/>
            </w:tcBorders>
            <w:shd w:val="clear" w:color="auto" w:fill="CCCCCC"/>
            <w:noWrap w:val="0"/>
            <w:vAlign w:val="center"/>
          </w:tcPr>
          <w:p>
            <w:pPr>
              <w:spacing w:line="360" w:lineRule="exact"/>
              <w:jc w:val="center"/>
              <w:rPr>
                <w:rFonts w:hint="eastAsia" w:ascii="宋体" w:hAnsi="宋体"/>
                <w:szCs w:val="21"/>
              </w:rPr>
            </w:pPr>
            <w:r>
              <w:rPr>
                <w:rFonts w:hint="eastAsia" w:ascii="宋体" w:hAnsi="宋体"/>
                <w:szCs w:val="21"/>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80" w:type="dxa"/>
            <w:noWrap w:val="0"/>
            <w:vAlign w:val="center"/>
          </w:tcPr>
          <w:p>
            <w:pPr>
              <w:spacing w:line="360" w:lineRule="exact"/>
              <w:rPr>
                <w:rFonts w:ascii="宋体" w:hAnsi="宋体"/>
              </w:rPr>
            </w:pPr>
            <w:r>
              <w:rPr>
                <w:rFonts w:ascii="宋体" w:hAnsi="宋体"/>
              </w:rPr>
              <w:t>URS0</w:t>
            </w:r>
            <w:r>
              <w:rPr>
                <w:rFonts w:hint="eastAsia" w:ascii="宋体" w:hAnsi="宋体"/>
              </w:rPr>
              <w:t>5</w:t>
            </w:r>
            <w:r>
              <w:rPr>
                <w:rFonts w:ascii="宋体" w:hAnsi="宋体"/>
              </w:rPr>
              <w:t>-</w:t>
            </w:r>
            <w:r>
              <w:rPr>
                <w:rFonts w:hint="eastAsia" w:ascii="宋体" w:hAnsi="宋体"/>
              </w:rPr>
              <w:t>0</w:t>
            </w:r>
            <w:r>
              <w:rPr>
                <w:rFonts w:ascii="宋体" w:hAnsi="宋体"/>
              </w:rPr>
              <w:t>1</w:t>
            </w:r>
          </w:p>
        </w:tc>
        <w:tc>
          <w:tcPr>
            <w:tcW w:w="3600" w:type="dxa"/>
            <w:noWrap w:val="0"/>
            <w:vAlign w:val="center"/>
          </w:tcPr>
          <w:p>
            <w:pPr>
              <w:spacing w:line="360" w:lineRule="exact"/>
              <w:rPr>
                <w:rFonts w:ascii="宋体" w:hAnsi="宋体"/>
              </w:rPr>
            </w:pPr>
            <w:r>
              <w:rPr>
                <w:rFonts w:hint="eastAsia" w:ascii="宋体" w:hAnsi="宋体"/>
              </w:rPr>
              <w:t>任何与物料接触的工作部分必须采用304或316L不锈钢或其他符合GMP要求的材质，并提供相关材质证明</w:t>
            </w:r>
          </w:p>
        </w:tc>
        <w:tc>
          <w:tcPr>
            <w:tcW w:w="900" w:type="dxa"/>
            <w:noWrap w:val="0"/>
            <w:vAlign w:val="center"/>
          </w:tcPr>
          <w:p>
            <w:pPr>
              <w:spacing w:line="360" w:lineRule="exact"/>
              <w:jc w:val="center"/>
              <w:rPr>
                <w:rFonts w:ascii="宋体" w:hAnsi="宋体"/>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80" w:type="dxa"/>
            <w:noWrap w:val="0"/>
            <w:vAlign w:val="center"/>
          </w:tcPr>
          <w:p>
            <w:pPr>
              <w:spacing w:line="360" w:lineRule="exact"/>
              <w:rPr>
                <w:rFonts w:ascii="宋体" w:hAnsi="宋体"/>
              </w:rPr>
            </w:pPr>
            <w:r>
              <w:rPr>
                <w:rFonts w:ascii="宋体" w:hAnsi="宋体"/>
              </w:rPr>
              <w:t>URS0</w:t>
            </w:r>
            <w:r>
              <w:rPr>
                <w:rFonts w:hint="eastAsia" w:ascii="宋体" w:hAnsi="宋体"/>
              </w:rPr>
              <w:t>5</w:t>
            </w:r>
            <w:r>
              <w:rPr>
                <w:rFonts w:ascii="宋体" w:hAnsi="宋体"/>
              </w:rPr>
              <w:t>-</w:t>
            </w:r>
            <w:r>
              <w:rPr>
                <w:rFonts w:hint="eastAsia" w:ascii="宋体" w:hAnsi="宋体"/>
              </w:rPr>
              <w:t>02</w:t>
            </w:r>
          </w:p>
        </w:tc>
        <w:tc>
          <w:tcPr>
            <w:tcW w:w="3600" w:type="dxa"/>
            <w:noWrap w:val="0"/>
            <w:vAlign w:val="center"/>
          </w:tcPr>
          <w:p>
            <w:pPr>
              <w:spacing w:line="400" w:lineRule="exact"/>
              <w:rPr>
                <w:rFonts w:hint="eastAsia" w:ascii="宋体" w:hAnsi="宋体"/>
                <w:color w:val="FF0000"/>
              </w:rPr>
            </w:pPr>
            <w:r>
              <w:rPr>
                <w:szCs w:val="21"/>
              </w:rPr>
              <w:t>与物料接触的密封件：应采用无毒、无味、无颗粒脱落且耐腐蚀、耐高温的硅橡胶、聚四氟乙烯或性能类似的材质如PTFE（聚四氟乙烯）或EPDM（三元乙丙橡胶）</w:t>
            </w:r>
            <w:r>
              <w:rPr>
                <w:rFonts w:hint="eastAsia"/>
                <w:szCs w:val="21"/>
              </w:rPr>
              <w:t>等符合</w:t>
            </w:r>
            <w:r>
              <w:rPr>
                <w:szCs w:val="21"/>
              </w:rPr>
              <w:t>食品级聚合材料来制造</w:t>
            </w:r>
            <w:r>
              <w:rPr>
                <w:rFonts w:hint="eastAsia"/>
                <w:szCs w:val="21"/>
              </w:rPr>
              <w:t>，</w:t>
            </w:r>
            <w:r>
              <w:rPr>
                <w:rFonts w:hint="eastAsia" w:ascii="宋体" w:hAnsi="宋体"/>
              </w:rPr>
              <w:t>并提供相关材质证明</w:t>
            </w:r>
          </w:p>
        </w:tc>
        <w:tc>
          <w:tcPr>
            <w:tcW w:w="900" w:type="dxa"/>
            <w:noWrap w:val="0"/>
            <w:vAlign w:val="center"/>
          </w:tcPr>
          <w:p>
            <w:pPr>
              <w:spacing w:line="360" w:lineRule="exact"/>
              <w:jc w:val="center"/>
              <w:rPr>
                <w:rFonts w:hint="eastAsia" w:ascii="宋体" w:hAnsi="宋体"/>
                <w:szCs w:val="21"/>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80" w:type="dxa"/>
            <w:noWrap w:val="0"/>
            <w:vAlign w:val="center"/>
          </w:tcPr>
          <w:p>
            <w:pPr>
              <w:spacing w:line="360" w:lineRule="exact"/>
              <w:rPr>
                <w:rFonts w:hint="eastAsia" w:ascii="宋体" w:hAnsi="宋体"/>
              </w:rPr>
            </w:pPr>
            <w:r>
              <w:rPr>
                <w:rFonts w:ascii="宋体" w:hAnsi="宋体"/>
              </w:rPr>
              <w:t>URS0</w:t>
            </w:r>
            <w:r>
              <w:rPr>
                <w:rFonts w:hint="eastAsia" w:ascii="宋体" w:hAnsi="宋体"/>
              </w:rPr>
              <w:t>5</w:t>
            </w:r>
            <w:r>
              <w:rPr>
                <w:rFonts w:ascii="宋体" w:hAnsi="宋体"/>
              </w:rPr>
              <w:t>-</w:t>
            </w:r>
            <w:r>
              <w:rPr>
                <w:rFonts w:hint="eastAsia" w:ascii="宋体" w:hAnsi="宋体"/>
              </w:rPr>
              <w:t>03</w:t>
            </w:r>
          </w:p>
        </w:tc>
        <w:tc>
          <w:tcPr>
            <w:tcW w:w="3600" w:type="dxa"/>
            <w:noWrap w:val="0"/>
            <w:vAlign w:val="center"/>
          </w:tcPr>
          <w:p>
            <w:pPr>
              <w:spacing w:line="400" w:lineRule="exact"/>
              <w:rPr>
                <w:rFonts w:hint="eastAsia" w:ascii="宋体" w:hAnsi="宋体"/>
              </w:rPr>
            </w:pPr>
            <w:r>
              <w:rPr>
                <w:rFonts w:hint="eastAsia" w:ascii="宋体" w:hAnsi="宋体"/>
              </w:rPr>
              <w:t>不与物料接触部件外表面：</w:t>
            </w:r>
            <w:r>
              <w:t>采用304材质，或</w:t>
            </w:r>
            <w:r>
              <w:rPr>
                <w:rFonts w:hint="eastAsia"/>
              </w:rPr>
              <w:t>采取相应处理措施正常维护使用</w:t>
            </w:r>
            <w:r>
              <w:t>不</w:t>
            </w:r>
            <w:r>
              <w:rPr>
                <w:rFonts w:hint="eastAsia"/>
              </w:rPr>
              <w:t>易</w:t>
            </w:r>
            <w:r>
              <w:t>生锈</w:t>
            </w:r>
          </w:p>
        </w:tc>
        <w:tc>
          <w:tcPr>
            <w:tcW w:w="900" w:type="dxa"/>
            <w:noWrap w:val="0"/>
            <w:vAlign w:val="center"/>
          </w:tcPr>
          <w:p>
            <w:pPr>
              <w:spacing w:line="360" w:lineRule="exact"/>
              <w:jc w:val="center"/>
              <w:rPr>
                <w:rFonts w:ascii="宋体" w:hAnsi="宋体"/>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tbl>
    <w:p>
      <w:pPr>
        <w:pStyle w:val="6"/>
        <w:rPr>
          <w:rFonts w:hint="eastAsia"/>
        </w:rPr>
      </w:pPr>
      <w:bookmarkStart w:id="45" w:name="_Toc3403166"/>
      <w:bookmarkStart w:id="46" w:name="_Toc11091069"/>
      <w:r>
        <w:rPr>
          <w:rFonts w:hint="eastAsia"/>
        </w:rPr>
        <w:t xml:space="preserve">4.6 </w:t>
      </w:r>
      <w:r>
        <w:t>URS0</w:t>
      </w:r>
      <w:r>
        <w:rPr>
          <w:rFonts w:hint="eastAsia"/>
        </w:rPr>
        <w:t>6</w:t>
      </w:r>
      <w:r>
        <w:t>：</w:t>
      </w:r>
      <w:r>
        <w:rPr>
          <w:rFonts w:hint="eastAsia"/>
        </w:rPr>
        <w:t>RAM(维修服务)要求</w:t>
      </w:r>
      <w:bookmarkEnd w:id="45"/>
      <w:bookmarkEnd w:id="46"/>
    </w:p>
    <w:tbl>
      <w:tblPr>
        <w:tblStyle w:val="12"/>
        <w:tblW w:w="0" w:type="auto"/>
        <w:tblInd w:w="-252"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3519"/>
        <w:gridCol w:w="900"/>
        <w:gridCol w:w="900"/>
        <w:gridCol w:w="2520"/>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61" w:hRule="exact"/>
          <w:tblHeader/>
        </w:trPr>
        <w:tc>
          <w:tcPr>
            <w:tcW w:w="1161" w:type="dxa"/>
            <w:tcBorders>
              <w:top w:val="single" w:color="auto" w:sz="18" w:space="0"/>
              <w:bottom w:val="single" w:color="auto" w:sz="4" w:space="0"/>
            </w:tcBorders>
            <w:shd w:val="clear" w:color="auto" w:fill="CCCCCC"/>
            <w:noWrap w:val="0"/>
            <w:vAlign w:val="center"/>
          </w:tcPr>
          <w:p>
            <w:pPr>
              <w:spacing w:line="360" w:lineRule="exact"/>
              <w:rPr>
                <w:rFonts w:ascii="宋体" w:hAnsi="宋体"/>
              </w:rPr>
            </w:pPr>
            <w:r>
              <w:rPr>
                <w:rFonts w:ascii="宋体" w:hAnsi="宋体"/>
              </w:rPr>
              <w:t>编号</w:t>
            </w:r>
          </w:p>
        </w:tc>
        <w:tc>
          <w:tcPr>
            <w:tcW w:w="3519" w:type="dxa"/>
            <w:tcBorders>
              <w:top w:val="single" w:color="auto" w:sz="18" w:space="0"/>
              <w:bottom w:val="single" w:color="auto" w:sz="4" w:space="0"/>
            </w:tcBorders>
            <w:shd w:val="clear" w:color="auto" w:fill="CCCCCC"/>
            <w:noWrap w:val="0"/>
            <w:vAlign w:val="center"/>
          </w:tcPr>
          <w:p>
            <w:pPr>
              <w:spacing w:line="360" w:lineRule="exact"/>
              <w:rPr>
                <w:rFonts w:ascii="宋体" w:hAnsi="宋体"/>
              </w:rPr>
            </w:pPr>
            <w:r>
              <w:rPr>
                <w:rFonts w:ascii="宋体" w:hAnsi="宋体"/>
              </w:rPr>
              <w:t>要求内容</w:t>
            </w:r>
          </w:p>
        </w:tc>
        <w:tc>
          <w:tcPr>
            <w:tcW w:w="900" w:type="dxa"/>
            <w:tcBorders>
              <w:top w:val="single" w:color="auto" w:sz="18" w:space="0"/>
              <w:bottom w:val="single" w:color="auto" w:sz="4" w:space="0"/>
            </w:tcBorders>
            <w:shd w:val="clear" w:color="auto" w:fill="CCCCCC"/>
            <w:noWrap w:val="0"/>
            <w:vAlign w:val="center"/>
          </w:tcPr>
          <w:p>
            <w:pPr>
              <w:spacing w:line="360" w:lineRule="exact"/>
              <w:jc w:val="center"/>
              <w:rPr>
                <w:rFonts w:ascii="宋体" w:hAnsi="宋体"/>
              </w:rPr>
            </w:pPr>
            <w:r>
              <w:rPr>
                <w:rFonts w:hint="eastAsia" w:ascii="宋体" w:hAnsi="宋体"/>
                <w:szCs w:val="21"/>
              </w:rPr>
              <w:t>必需/期望</w:t>
            </w:r>
          </w:p>
        </w:tc>
        <w:tc>
          <w:tcPr>
            <w:tcW w:w="900" w:type="dxa"/>
            <w:tcBorders>
              <w:top w:val="single" w:color="auto" w:sz="18" w:space="0"/>
              <w:bottom w:val="single" w:color="auto" w:sz="4" w:space="0"/>
            </w:tcBorders>
            <w:shd w:val="clear" w:color="auto" w:fill="CCCCCC"/>
            <w:noWrap w:val="0"/>
            <w:vAlign w:val="center"/>
          </w:tcPr>
          <w:p>
            <w:pPr>
              <w:spacing w:line="360" w:lineRule="exact"/>
              <w:jc w:val="center"/>
              <w:rPr>
                <w:rFonts w:hint="eastAsia" w:ascii="宋体" w:hAnsi="宋体"/>
                <w:szCs w:val="21"/>
              </w:rPr>
            </w:pPr>
            <w:r>
              <w:rPr>
                <w:rFonts w:hint="eastAsia" w:ascii="宋体" w:hAnsi="宋体"/>
                <w:szCs w:val="21"/>
              </w:rPr>
              <w:t>供应商</w:t>
            </w:r>
          </w:p>
        </w:tc>
        <w:tc>
          <w:tcPr>
            <w:tcW w:w="2520" w:type="dxa"/>
            <w:tcBorders>
              <w:top w:val="single" w:color="auto" w:sz="18" w:space="0"/>
              <w:bottom w:val="single" w:color="auto" w:sz="4" w:space="0"/>
            </w:tcBorders>
            <w:shd w:val="clear" w:color="auto" w:fill="CCCCCC"/>
            <w:noWrap w:val="0"/>
            <w:vAlign w:val="center"/>
          </w:tcPr>
          <w:p>
            <w:pPr>
              <w:spacing w:line="360" w:lineRule="exact"/>
              <w:jc w:val="center"/>
              <w:rPr>
                <w:rFonts w:hint="eastAsia" w:ascii="宋体" w:hAnsi="宋体"/>
                <w:szCs w:val="21"/>
              </w:rPr>
            </w:pPr>
            <w:r>
              <w:rPr>
                <w:rFonts w:hint="eastAsia" w:ascii="宋体" w:hAnsi="宋体"/>
                <w:szCs w:val="21"/>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161" w:type="dxa"/>
            <w:noWrap w:val="0"/>
            <w:vAlign w:val="top"/>
          </w:tcPr>
          <w:p>
            <w:pPr>
              <w:rPr>
                <w:rFonts w:hint="eastAsia"/>
              </w:rPr>
            </w:pPr>
            <w:r>
              <w:rPr>
                <w:rFonts w:hint="eastAsia"/>
              </w:rPr>
              <w:t>URS06-01</w:t>
            </w:r>
          </w:p>
        </w:tc>
        <w:tc>
          <w:tcPr>
            <w:tcW w:w="3519" w:type="dxa"/>
            <w:noWrap w:val="0"/>
            <w:vAlign w:val="top"/>
          </w:tcPr>
          <w:p>
            <w:pPr>
              <w:rPr>
                <w:rFonts w:hint="eastAsia"/>
              </w:rPr>
            </w:pPr>
            <w:r>
              <w:rPr>
                <w:rFonts w:hint="eastAsia"/>
              </w:rPr>
              <w:t>供方需保证设备上使用全新未用过的组件</w:t>
            </w:r>
          </w:p>
        </w:tc>
        <w:tc>
          <w:tcPr>
            <w:tcW w:w="900" w:type="dxa"/>
            <w:noWrap w:val="0"/>
            <w:vAlign w:val="top"/>
          </w:tcPr>
          <w:p>
            <w:pPr>
              <w:jc w:val="center"/>
              <w:rPr>
                <w:rFonts w:hint="eastAsia"/>
              </w:rPr>
            </w:pPr>
            <w:r>
              <w:rPr>
                <w:rFonts w:hint="eastAsia"/>
              </w:rPr>
              <w:t>必需</w:t>
            </w:r>
          </w:p>
        </w:tc>
        <w:tc>
          <w:tcPr>
            <w:tcW w:w="900" w:type="dxa"/>
            <w:noWrap w:val="0"/>
            <w:vAlign w:val="top"/>
          </w:tcPr>
          <w:p>
            <w:pPr>
              <w:rPr>
                <w:rFonts w:hint="eastAsia"/>
              </w:rPr>
            </w:pPr>
          </w:p>
        </w:tc>
        <w:tc>
          <w:tcPr>
            <w:tcW w:w="2520" w:type="dxa"/>
            <w:noWrap w:val="0"/>
            <w:vAlign w:val="top"/>
          </w:tc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161" w:type="dxa"/>
            <w:noWrap w:val="0"/>
            <w:vAlign w:val="center"/>
          </w:tcPr>
          <w:p>
            <w:pPr>
              <w:spacing w:line="360" w:lineRule="exact"/>
              <w:rPr>
                <w:rFonts w:hint="eastAsia" w:ascii="宋体" w:hAnsi="宋体"/>
              </w:rPr>
            </w:pPr>
            <w:r>
              <w:rPr>
                <w:rFonts w:ascii="宋体" w:hAnsi="宋体"/>
              </w:rPr>
              <w:t>URS</w:t>
            </w:r>
            <w:r>
              <w:rPr>
                <w:rFonts w:hint="eastAsia" w:ascii="宋体" w:hAnsi="宋体"/>
              </w:rPr>
              <w:t>06-02</w:t>
            </w:r>
          </w:p>
        </w:tc>
        <w:tc>
          <w:tcPr>
            <w:tcW w:w="3519" w:type="dxa"/>
            <w:noWrap w:val="0"/>
            <w:vAlign w:val="center"/>
          </w:tcPr>
          <w:p>
            <w:pPr>
              <w:spacing w:line="360" w:lineRule="exact"/>
              <w:rPr>
                <w:rFonts w:hint="eastAsia" w:ascii="宋体" w:hAnsi="宋体"/>
              </w:rPr>
            </w:pPr>
            <w:r>
              <w:rPr>
                <w:rFonts w:hint="eastAsia" w:ascii="宋体" w:hAnsi="宋体"/>
              </w:rPr>
              <w:t>设备运行综合性能：设备配备良好的减振、传动、变速、冷却、润滑装置，在维修保养周期内，连续满负荷生产条件下，没有明显的漏油，升温现象、没有明显的振动和噪声恶化现象，始终符合出厂验收标准</w:t>
            </w:r>
          </w:p>
        </w:tc>
        <w:tc>
          <w:tcPr>
            <w:tcW w:w="900" w:type="dxa"/>
            <w:noWrap w:val="0"/>
            <w:vAlign w:val="center"/>
          </w:tcPr>
          <w:p>
            <w:pPr>
              <w:spacing w:line="360" w:lineRule="exact"/>
              <w:jc w:val="center"/>
              <w:rPr>
                <w:rFonts w:ascii="宋体" w:hAnsi="宋体"/>
              </w:rPr>
            </w:pPr>
            <w:r>
              <w:rPr>
                <w:rFonts w:hint="eastAsia" w:ascii="宋体" w:hAnsi="宋体"/>
                <w:szCs w:val="21"/>
              </w:rPr>
              <w:t>必需</w:t>
            </w:r>
          </w:p>
        </w:tc>
        <w:tc>
          <w:tcPr>
            <w:tcW w:w="900" w:type="dxa"/>
            <w:noWrap w:val="0"/>
            <w:vAlign w:val="center"/>
          </w:tcPr>
          <w:p>
            <w:pPr>
              <w:spacing w:line="360" w:lineRule="exact"/>
              <w:jc w:val="center"/>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bookmarkEnd w:id="42"/>
      <w:bookmarkEnd w:id="43"/>
    </w:tbl>
    <w:p>
      <w:pPr>
        <w:pStyle w:val="6"/>
        <w:rPr>
          <w:rFonts w:hint="eastAsia"/>
        </w:rPr>
      </w:pPr>
      <w:bookmarkStart w:id="47" w:name="_Toc319075704"/>
      <w:bookmarkStart w:id="48" w:name="_Toc3403167"/>
      <w:bookmarkStart w:id="49" w:name="_Toc11091070"/>
      <w:bookmarkStart w:id="50" w:name="_Toc242689284"/>
      <w:bookmarkStart w:id="51" w:name="_Toc242689285"/>
      <w:bookmarkStart w:id="52" w:name="_Toc319075705"/>
      <w:r>
        <w:rPr>
          <w:rFonts w:hint="eastAsia"/>
        </w:rPr>
        <w:t xml:space="preserve">4.7 </w:t>
      </w:r>
      <w:r>
        <w:t>URS</w:t>
      </w:r>
      <w:r>
        <w:rPr>
          <w:rFonts w:hint="eastAsia"/>
        </w:rPr>
        <w:t>07</w:t>
      </w:r>
      <w:r>
        <w:t>：清</w:t>
      </w:r>
      <w:r>
        <w:rPr>
          <w:rFonts w:hint="eastAsia"/>
        </w:rPr>
        <w:t>洗消毒</w:t>
      </w:r>
      <w:r>
        <w:t>要求</w:t>
      </w:r>
      <w:bookmarkEnd w:id="47"/>
      <w:bookmarkEnd w:id="48"/>
      <w:bookmarkEnd w:id="49"/>
      <w:bookmarkEnd w:id="50"/>
    </w:p>
    <w:tbl>
      <w:tblPr>
        <w:tblStyle w:val="12"/>
        <w:tblW w:w="9000" w:type="dxa"/>
        <w:tblInd w:w="-252"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438"/>
        <w:gridCol w:w="900"/>
        <w:gridCol w:w="900"/>
        <w:gridCol w:w="2520"/>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68" w:hRule="exact"/>
          <w:tblHeader/>
        </w:trPr>
        <w:tc>
          <w:tcPr>
            <w:tcW w:w="1242" w:type="dxa"/>
            <w:tcBorders>
              <w:top w:val="single" w:color="auto" w:sz="18" w:space="0"/>
              <w:bottom w:val="single" w:color="auto" w:sz="4" w:space="0"/>
            </w:tcBorders>
            <w:shd w:val="clear" w:color="auto" w:fill="CCCCCC"/>
            <w:noWrap w:val="0"/>
            <w:vAlign w:val="center"/>
          </w:tcPr>
          <w:p>
            <w:pPr>
              <w:spacing w:line="360" w:lineRule="exact"/>
              <w:rPr>
                <w:rFonts w:ascii="宋体" w:hAnsi="宋体"/>
              </w:rPr>
            </w:pPr>
            <w:r>
              <w:rPr>
                <w:rFonts w:ascii="宋体" w:hAnsi="宋体"/>
              </w:rPr>
              <w:t>编号</w:t>
            </w:r>
          </w:p>
        </w:tc>
        <w:tc>
          <w:tcPr>
            <w:tcW w:w="3438" w:type="dxa"/>
            <w:tcBorders>
              <w:top w:val="single" w:color="auto" w:sz="18" w:space="0"/>
              <w:bottom w:val="single" w:color="auto" w:sz="4" w:space="0"/>
            </w:tcBorders>
            <w:shd w:val="clear" w:color="auto" w:fill="CCCCCC"/>
            <w:noWrap w:val="0"/>
            <w:vAlign w:val="center"/>
          </w:tcPr>
          <w:p>
            <w:pPr>
              <w:spacing w:line="360" w:lineRule="exact"/>
              <w:rPr>
                <w:rFonts w:ascii="宋体" w:hAnsi="宋体"/>
              </w:rPr>
            </w:pPr>
            <w:r>
              <w:rPr>
                <w:rFonts w:ascii="宋体" w:hAnsi="宋体"/>
              </w:rPr>
              <w:t>要求内容</w:t>
            </w:r>
          </w:p>
        </w:tc>
        <w:tc>
          <w:tcPr>
            <w:tcW w:w="900" w:type="dxa"/>
            <w:tcBorders>
              <w:top w:val="single" w:color="auto" w:sz="18" w:space="0"/>
              <w:bottom w:val="single" w:color="auto" w:sz="4" w:space="0"/>
            </w:tcBorders>
            <w:shd w:val="clear" w:color="auto" w:fill="CCCCCC"/>
            <w:noWrap w:val="0"/>
            <w:vAlign w:val="center"/>
          </w:tcPr>
          <w:p>
            <w:pPr>
              <w:spacing w:line="360" w:lineRule="exact"/>
              <w:jc w:val="center"/>
              <w:rPr>
                <w:rFonts w:ascii="宋体" w:hAnsi="宋体"/>
              </w:rPr>
            </w:pPr>
            <w:r>
              <w:rPr>
                <w:rFonts w:hint="eastAsia" w:ascii="宋体" w:hAnsi="宋体"/>
                <w:szCs w:val="21"/>
              </w:rPr>
              <w:t>必需/期望</w:t>
            </w:r>
          </w:p>
        </w:tc>
        <w:tc>
          <w:tcPr>
            <w:tcW w:w="900" w:type="dxa"/>
            <w:tcBorders>
              <w:top w:val="single" w:color="auto" w:sz="18" w:space="0"/>
              <w:bottom w:val="single" w:color="auto" w:sz="4" w:space="0"/>
            </w:tcBorders>
            <w:shd w:val="clear" w:color="auto" w:fill="CCCCCC"/>
            <w:noWrap w:val="0"/>
            <w:vAlign w:val="center"/>
          </w:tcPr>
          <w:p>
            <w:pPr>
              <w:spacing w:line="360" w:lineRule="exact"/>
              <w:jc w:val="center"/>
              <w:rPr>
                <w:rFonts w:hint="eastAsia" w:ascii="宋体" w:hAnsi="宋体"/>
                <w:szCs w:val="21"/>
              </w:rPr>
            </w:pPr>
            <w:r>
              <w:rPr>
                <w:rFonts w:hint="eastAsia" w:ascii="宋体" w:hAnsi="宋体"/>
                <w:szCs w:val="21"/>
              </w:rPr>
              <w:t>供应商</w:t>
            </w:r>
          </w:p>
        </w:tc>
        <w:tc>
          <w:tcPr>
            <w:tcW w:w="2520" w:type="dxa"/>
            <w:tcBorders>
              <w:top w:val="single" w:color="auto" w:sz="18" w:space="0"/>
              <w:bottom w:val="single" w:color="auto" w:sz="4" w:space="0"/>
            </w:tcBorders>
            <w:shd w:val="clear" w:color="auto" w:fill="CCCCCC"/>
            <w:noWrap w:val="0"/>
            <w:vAlign w:val="center"/>
          </w:tcPr>
          <w:p>
            <w:pPr>
              <w:spacing w:line="360" w:lineRule="exact"/>
              <w:jc w:val="center"/>
              <w:rPr>
                <w:rFonts w:hint="eastAsia" w:ascii="宋体" w:hAnsi="宋体"/>
                <w:szCs w:val="21"/>
              </w:rPr>
            </w:pPr>
            <w:r>
              <w:rPr>
                <w:rFonts w:hint="eastAsia" w:ascii="宋体" w:hAnsi="宋体"/>
                <w:szCs w:val="21"/>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242" w:type="dxa"/>
            <w:noWrap w:val="0"/>
            <w:vAlign w:val="center"/>
          </w:tcPr>
          <w:p>
            <w:pPr>
              <w:spacing w:line="360" w:lineRule="exact"/>
              <w:rPr>
                <w:rFonts w:hint="eastAsia" w:ascii="宋体" w:hAnsi="宋体"/>
              </w:rPr>
            </w:pPr>
            <w:r>
              <w:rPr>
                <w:rFonts w:ascii="宋体" w:hAnsi="宋体"/>
              </w:rPr>
              <w:t>URS0</w:t>
            </w:r>
            <w:r>
              <w:rPr>
                <w:rFonts w:hint="eastAsia" w:ascii="宋体" w:hAnsi="宋体"/>
              </w:rPr>
              <w:t>7</w:t>
            </w:r>
            <w:r>
              <w:rPr>
                <w:rFonts w:ascii="宋体" w:hAnsi="宋体"/>
              </w:rPr>
              <w:t>-</w:t>
            </w:r>
            <w:r>
              <w:rPr>
                <w:rFonts w:hint="eastAsia" w:ascii="宋体" w:hAnsi="宋体"/>
              </w:rPr>
              <w:t>01</w:t>
            </w:r>
          </w:p>
        </w:tc>
        <w:tc>
          <w:tcPr>
            <w:tcW w:w="3438" w:type="dxa"/>
            <w:noWrap w:val="0"/>
            <w:vAlign w:val="center"/>
          </w:tcPr>
          <w:p>
            <w:pPr>
              <w:spacing w:line="360" w:lineRule="auto"/>
              <w:rPr>
                <w:szCs w:val="21"/>
              </w:rPr>
            </w:pPr>
            <w:r>
              <w:rPr>
                <w:rFonts w:hint="eastAsia" w:ascii="宋体" w:hAnsi="宋体"/>
                <w:color w:val="000000"/>
                <w:szCs w:val="21"/>
              </w:rPr>
              <w:t>设备外表面平整、光滑，便于清洁，无清洁死角。</w:t>
            </w:r>
          </w:p>
        </w:tc>
        <w:tc>
          <w:tcPr>
            <w:tcW w:w="900" w:type="dxa"/>
            <w:noWrap w:val="0"/>
            <w:vAlign w:val="center"/>
          </w:tcPr>
          <w:p>
            <w:pPr>
              <w:spacing w:line="360" w:lineRule="exact"/>
              <w:jc w:val="center"/>
              <w:rPr>
                <w:rFonts w:ascii="宋体" w:hAnsi="宋体"/>
              </w:rPr>
            </w:pPr>
            <w:r>
              <w:rPr>
                <w:rFonts w:hint="eastAsia" w:ascii="宋体" w:hAnsi="宋体"/>
                <w:szCs w:val="21"/>
              </w:rPr>
              <w:t>必需</w:t>
            </w:r>
          </w:p>
        </w:tc>
        <w:tc>
          <w:tcPr>
            <w:tcW w:w="900" w:type="dxa"/>
            <w:noWrap w:val="0"/>
            <w:vAlign w:val="center"/>
          </w:tcPr>
          <w:p>
            <w:pPr>
              <w:spacing w:line="360" w:lineRule="exact"/>
              <w:rPr>
                <w:rFonts w:ascii="宋体" w:hAnsi="宋体"/>
                <w:szCs w:val="21"/>
              </w:rPr>
            </w:pPr>
          </w:p>
        </w:tc>
        <w:tc>
          <w:tcPr>
            <w:tcW w:w="2520" w:type="dxa"/>
            <w:noWrap w:val="0"/>
            <w:vAlign w:val="top"/>
          </w:tcPr>
          <w:p>
            <w:pPr>
              <w:spacing w:line="360" w:lineRule="exact"/>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242" w:type="dxa"/>
            <w:noWrap w:val="0"/>
            <w:vAlign w:val="center"/>
          </w:tcPr>
          <w:p>
            <w:pPr>
              <w:spacing w:line="360" w:lineRule="exact"/>
              <w:rPr>
                <w:rFonts w:ascii="宋体" w:hAnsi="宋体"/>
              </w:rPr>
            </w:pPr>
            <w:r>
              <w:rPr>
                <w:rFonts w:ascii="宋体" w:hAnsi="宋体"/>
              </w:rPr>
              <w:t>URS</w:t>
            </w:r>
            <w:r>
              <w:rPr>
                <w:rFonts w:hint="eastAsia" w:ascii="宋体" w:hAnsi="宋体"/>
              </w:rPr>
              <w:t>07</w:t>
            </w:r>
            <w:r>
              <w:rPr>
                <w:rFonts w:ascii="宋体" w:hAnsi="宋体"/>
              </w:rPr>
              <w:t>-</w:t>
            </w:r>
            <w:r>
              <w:rPr>
                <w:rFonts w:hint="eastAsia" w:ascii="宋体" w:hAnsi="宋体"/>
              </w:rPr>
              <w:t>02</w:t>
            </w:r>
          </w:p>
        </w:tc>
        <w:tc>
          <w:tcPr>
            <w:tcW w:w="3438" w:type="dxa"/>
            <w:noWrap w:val="0"/>
            <w:vAlign w:val="center"/>
          </w:tcPr>
          <w:p>
            <w:pPr>
              <w:spacing w:line="360" w:lineRule="auto"/>
              <w:rPr>
                <w:rFonts w:ascii="宋体" w:hAnsi="宋体"/>
                <w:color w:val="000000"/>
                <w:szCs w:val="21"/>
              </w:rPr>
            </w:pPr>
            <w:r>
              <w:rPr>
                <w:rFonts w:hint="eastAsia" w:ascii="宋体" w:hAnsi="宋体"/>
                <w:color w:val="000000"/>
                <w:szCs w:val="21"/>
              </w:rPr>
              <w:t>设备所有外露的螺栓、螺钉帽应清洁方便，无藏粉。</w:t>
            </w:r>
          </w:p>
        </w:tc>
        <w:tc>
          <w:tcPr>
            <w:tcW w:w="900" w:type="dxa"/>
            <w:noWrap w:val="0"/>
            <w:vAlign w:val="center"/>
          </w:tcPr>
          <w:p>
            <w:pPr>
              <w:spacing w:line="360" w:lineRule="exact"/>
              <w:jc w:val="center"/>
              <w:rPr>
                <w:rFonts w:ascii="宋体" w:hAnsi="宋体"/>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194" w:hRule="exact"/>
        </w:trPr>
        <w:tc>
          <w:tcPr>
            <w:tcW w:w="1242" w:type="dxa"/>
            <w:noWrap w:val="0"/>
            <w:vAlign w:val="center"/>
          </w:tcPr>
          <w:p>
            <w:pPr>
              <w:spacing w:line="360" w:lineRule="exact"/>
              <w:rPr>
                <w:rFonts w:hint="eastAsia" w:ascii="宋体" w:hAnsi="宋体"/>
              </w:rPr>
            </w:pPr>
            <w:r>
              <w:rPr>
                <w:rFonts w:ascii="宋体" w:hAnsi="宋体"/>
              </w:rPr>
              <w:t>URS</w:t>
            </w:r>
            <w:r>
              <w:rPr>
                <w:rFonts w:hint="eastAsia" w:ascii="宋体" w:hAnsi="宋体"/>
              </w:rPr>
              <w:t>07-03</w:t>
            </w:r>
          </w:p>
        </w:tc>
        <w:tc>
          <w:tcPr>
            <w:tcW w:w="3438" w:type="dxa"/>
            <w:noWrap w:val="0"/>
            <w:vAlign w:val="center"/>
          </w:tcPr>
          <w:p>
            <w:pPr>
              <w:spacing w:line="360" w:lineRule="auto"/>
              <w:rPr>
                <w:rFonts w:ascii="宋体" w:hAnsi="宋体"/>
                <w:color w:val="000000"/>
                <w:szCs w:val="21"/>
              </w:rPr>
            </w:pPr>
            <w:r>
              <w:rPr>
                <w:rFonts w:hint="eastAsia" w:ascii="宋体" w:hAnsi="宋体"/>
                <w:color w:val="000000"/>
                <w:szCs w:val="21"/>
              </w:rPr>
              <w:t>锥斗、料桶应能单独清洗，其它不可拆卸的裸露在外的</w:t>
            </w:r>
            <w:r>
              <w:rPr>
                <w:rFonts w:ascii="宋体" w:hAnsi="宋体"/>
                <w:color w:val="000000"/>
                <w:szCs w:val="21"/>
              </w:rPr>
              <w:t>部件应能</w:t>
            </w:r>
            <w:r>
              <w:rPr>
                <w:rFonts w:hint="eastAsia" w:ascii="宋体" w:hAnsi="宋体"/>
                <w:color w:val="000000"/>
                <w:szCs w:val="21"/>
              </w:rPr>
              <w:t>擦</w:t>
            </w:r>
            <w:r>
              <w:rPr>
                <w:rFonts w:ascii="宋体" w:hAnsi="宋体"/>
                <w:color w:val="000000"/>
                <w:szCs w:val="21"/>
              </w:rPr>
              <w:t>洗</w:t>
            </w:r>
            <w:r>
              <w:rPr>
                <w:rFonts w:hint="eastAsia" w:ascii="宋体" w:hAnsi="宋体"/>
                <w:color w:val="000000"/>
                <w:szCs w:val="21"/>
              </w:rPr>
              <w:t>，并均能耐普通消毒剂的擦拭消毒。</w:t>
            </w:r>
          </w:p>
        </w:tc>
        <w:tc>
          <w:tcPr>
            <w:tcW w:w="900" w:type="dxa"/>
            <w:noWrap w:val="0"/>
            <w:vAlign w:val="center"/>
          </w:tcPr>
          <w:p>
            <w:pPr>
              <w:spacing w:line="360" w:lineRule="exact"/>
              <w:jc w:val="center"/>
              <w:rPr>
                <w:rFonts w:ascii="宋体" w:hAnsi="宋体"/>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tbl>
    <w:p>
      <w:pPr>
        <w:pStyle w:val="6"/>
        <w:rPr>
          <w:rFonts w:hint="eastAsia"/>
        </w:rPr>
      </w:pPr>
      <w:bookmarkStart w:id="53" w:name="_Toc11091071"/>
      <w:bookmarkStart w:id="54" w:name="_Toc3403168"/>
      <w:r>
        <w:rPr>
          <w:rFonts w:hint="eastAsia"/>
        </w:rPr>
        <w:t xml:space="preserve">4.8 </w:t>
      </w:r>
      <w:r>
        <w:t>URS0</w:t>
      </w:r>
      <w:r>
        <w:rPr>
          <w:rFonts w:hint="eastAsia"/>
        </w:rPr>
        <w:t>8</w:t>
      </w:r>
      <w:r>
        <w:t>：</w:t>
      </w:r>
      <w:r>
        <w:rPr>
          <w:rFonts w:hint="eastAsia"/>
        </w:rPr>
        <w:t>EHS（环境、健康、安全）</w:t>
      </w:r>
      <w:r>
        <w:t>要求</w:t>
      </w:r>
      <w:bookmarkEnd w:id="53"/>
      <w:bookmarkEnd w:id="54"/>
    </w:p>
    <w:tbl>
      <w:tblPr>
        <w:tblStyle w:val="12"/>
        <w:tblW w:w="9000" w:type="dxa"/>
        <w:tblInd w:w="-252"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3469"/>
        <w:gridCol w:w="900"/>
        <w:gridCol w:w="900"/>
        <w:gridCol w:w="2520"/>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09" w:hRule="exact"/>
          <w:tblHeader/>
        </w:trPr>
        <w:tc>
          <w:tcPr>
            <w:tcW w:w="1211" w:type="dxa"/>
            <w:tcBorders>
              <w:top w:val="single" w:color="auto" w:sz="18" w:space="0"/>
              <w:bottom w:val="single" w:color="auto" w:sz="4" w:space="0"/>
            </w:tcBorders>
            <w:shd w:val="clear" w:color="auto" w:fill="CCCCCC"/>
            <w:noWrap w:val="0"/>
            <w:vAlign w:val="center"/>
          </w:tcPr>
          <w:p>
            <w:pPr>
              <w:spacing w:line="360" w:lineRule="exact"/>
              <w:rPr>
                <w:rFonts w:ascii="宋体" w:hAnsi="宋体"/>
              </w:rPr>
            </w:pPr>
            <w:r>
              <w:rPr>
                <w:rFonts w:ascii="宋体" w:hAnsi="宋体"/>
              </w:rPr>
              <w:t>编号</w:t>
            </w:r>
          </w:p>
        </w:tc>
        <w:tc>
          <w:tcPr>
            <w:tcW w:w="3469" w:type="dxa"/>
            <w:tcBorders>
              <w:top w:val="single" w:color="auto" w:sz="18" w:space="0"/>
              <w:bottom w:val="single" w:color="auto" w:sz="4" w:space="0"/>
            </w:tcBorders>
            <w:shd w:val="clear" w:color="auto" w:fill="CCCCCC"/>
            <w:noWrap w:val="0"/>
            <w:vAlign w:val="center"/>
          </w:tcPr>
          <w:p>
            <w:pPr>
              <w:spacing w:line="360" w:lineRule="exact"/>
              <w:rPr>
                <w:rFonts w:ascii="宋体" w:hAnsi="宋体"/>
              </w:rPr>
            </w:pPr>
            <w:r>
              <w:rPr>
                <w:rFonts w:ascii="宋体" w:hAnsi="宋体"/>
              </w:rPr>
              <w:t>要求内容</w:t>
            </w:r>
          </w:p>
        </w:tc>
        <w:tc>
          <w:tcPr>
            <w:tcW w:w="900" w:type="dxa"/>
            <w:tcBorders>
              <w:top w:val="single" w:color="auto" w:sz="18" w:space="0"/>
              <w:bottom w:val="single" w:color="auto" w:sz="4" w:space="0"/>
            </w:tcBorders>
            <w:shd w:val="clear" w:color="auto" w:fill="CCCCCC"/>
            <w:noWrap w:val="0"/>
            <w:vAlign w:val="center"/>
          </w:tcPr>
          <w:p>
            <w:pPr>
              <w:spacing w:line="360" w:lineRule="exact"/>
              <w:jc w:val="center"/>
              <w:rPr>
                <w:rFonts w:ascii="宋体" w:hAnsi="宋体"/>
              </w:rPr>
            </w:pPr>
            <w:r>
              <w:rPr>
                <w:rFonts w:hint="eastAsia" w:ascii="宋体" w:hAnsi="宋体"/>
                <w:szCs w:val="21"/>
              </w:rPr>
              <w:t>必需/期望</w:t>
            </w:r>
          </w:p>
        </w:tc>
        <w:tc>
          <w:tcPr>
            <w:tcW w:w="900" w:type="dxa"/>
            <w:tcBorders>
              <w:top w:val="single" w:color="auto" w:sz="18" w:space="0"/>
              <w:bottom w:val="single" w:color="auto" w:sz="4" w:space="0"/>
            </w:tcBorders>
            <w:shd w:val="clear" w:color="auto" w:fill="CCCCCC"/>
            <w:noWrap w:val="0"/>
            <w:vAlign w:val="center"/>
          </w:tcPr>
          <w:p>
            <w:pPr>
              <w:spacing w:line="360" w:lineRule="exact"/>
              <w:jc w:val="center"/>
              <w:rPr>
                <w:rFonts w:hint="eastAsia" w:ascii="宋体" w:hAnsi="宋体"/>
                <w:szCs w:val="21"/>
              </w:rPr>
            </w:pPr>
            <w:r>
              <w:rPr>
                <w:rFonts w:hint="eastAsia" w:ascii="宋体" w:hAnsi="宋体"/>
                <w:szCs w:val="21"/>
              </w:rPr>
              <w:t>供应商</w:t>
            </w:r>
          </w:p>
        </w:tc>
        <w:tc>
          <w:tcPr>
            <w:tcW w:w="2520" w:type="dxa"/>
            <w:tcBorders>
              <w:top w:val="single" w:color="auto" w:sz="18" w:space="0"/>
              <w:bottom w:val="single" w:color="auto" w:sz="4" w:space="0"/>
            </w:tcBorders>
            <w:shd w:val="clear" w:color="auto" w:fill="CCCCCC"/>
            <w:noWrap w:val="0"/>
            <w:vAlign w:val="center"/>
          </w:tcPr>
          <w:p>
            <w:pPr>
              <w:spacing w:line="360" w:lineRule="exact"/>
              <w:jc w:val="center"/>
              <w:rPr>
                <w:rFonts w:hint="eastAsia" w:ascii="宋体" w:hAnsi="宋体"/>
                <w:szCs w:val="21"/>
              </w:rPr>
            </w:pPr>
            <w:r>
              <w:rPr>
                <w:rFonts w:hint="eastAsia" w:ascii="宋体" w:hAnsi="宋体"/>
                <w:szCs w:val="21"/>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11" w:type="dxa"/>
            <w:noWrap w:val="0"/>
            <w:vAlign w:val="center"/>
          </w:tcPr>
          <w:p>
            <w:pPr>
              <w:spacing w:line="360" w:lineRule="exact"/>
              <w:rPr>
                <w:rFonts w:hint="eastAsia" w:ascii="宋体" w:hAnsi="宋体"/>
              </w:rPr>
            </w:pPr>
            <w:r>
              <w:rPr>
                <w:rFonts w:ascii="宋体" w:hAnsi="宋体"/>
              </w:rPr>
              <w:t>URS08-</w:t>
            </w:r>
            <w:r>
              <w:rPr>
                <w:rFonts w:hint="eastAsia" w:ascii="宋体" w:hAnsi="宋体"/>
              </w:rPr>
              <w:t>01</w:t>
            </w:r>
          </w:p>
        </w:tc>
        <w:tc>
          <w:tcPr>
            <w:tcW w:w="3469" w:type="dxa"/>
            <w:noWrap w:val="0"/>
            <w:vAlign w:val="center"/>
          </w:tcPr>
          <w:p>
            <w:pPr>
              <w:pStyle w:val="24"/>
              <w:spacing w:before="0" w:line="360" w:lineRule="auto"/>
              <w:rPr>
                <w:rFonts w:ascii="宋体" w:hAnsi="宋体"/>
                <w:sz w:val="21"/>
                <w:szCs w:val="21"/>
                <w:lang w:eastAsia="zh-CN"/>
              </w:rPr>
            </w:pPr>
            <w:r>
              <w:rPr>
                <w:rFonts w:hint="eastAsia" w:ascii="宋体" w:hAnsi="宋体"/>
                <w:sz w:val="21"/>
                <w:szCs w:val="21"/>
                <w:lang w:eastAsia="zh-CN"/>
              </w:rPr>
              <w:t>噪音：满负荷运行噪音小于75分贝。</w:t>
            </w:r>
          </w:p>
        </w:tc>
        <w:tc>
          <w:tcPr>
            <w:tcW w:w="900" w:type="dxa"/>
            <w:noWrap w:val="0"/>
            <w:vAlign w:val="center"/>
          </w:tcPr>
          <w:p>
            <w:pPr>
              <w:spacing w:line="360" w:lineRule="exact"/>
              <w:jc w:val="center"/>
              <w:rPr>
                <w:rFonts w:ascii="宋体" w:hAnsi="宋体"/>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1211" w:type="dxa"/>
            <w:noWrap w:val="0"/>
            <w:vAlign w:val="center"/>
          </w:tcPr>
          <w:p>
            <w:pPr>
              <w:spacing w:line="360" w:lineRule="exact"/>
              <w:rPr>
                <w:rFonts w:ascii="宋体" w:hAnsi="宋体"/>
              </w:rPr>
            </w:pPr>
            <w:r>
              <w:rPr>
                <w:rFonts w:ascii="宋体" w:hAnsi="宋体"/>
              </w:rPr>
              <w:t>URS08-</w:t>
            </w:r>
            <w:r>
              <w:rPr>
                <w:rFonts w:hint="eastAsia" w:ascii="宋体" w:hAnsi="宋体"/>
              </w:rPr>
              <w:t>02</w:t>
            </w:r>
          </w:p>
        </w:tc>
        <w:tc>
          <w:tcPr>
            <w:tcW w:w="3469" w:type="dxa"/>
            <w:noWrap w:val="0"/>
            <w:vAlign w:val="center"/>
          </w:tcPr>
          <w:p>
            <w:pPr>
              <w:pStyle w:val="24"/>
              <w:spacing w:before="0" w:line="360" w:lineRule="auto"/>
              <w:rPr>
                <w:rFonts w:hint="eastAsia" w:ascii="宋体" w:hAnsi="宋体"/>
                <w:sz w:val="21"/>
                <w:szCs w:val="21"/>
                <w:lang w:eastAsia="zh-CN"/>
              </w:rPr>
            </w:pPr>
            <w:r>
              <w:rPr>
                <w:rFonts w:hint="eastAsia" w:ascii="宋体" w:hAnsi="宋体"/>
                <w:sz w:val="21"/>
                <w:szCs w:val="21"/>
                <w:lang w:eastAsia="zh-CN"/>
              </w:rPr>
              <w:t>设备功能失调或者失灵的情况下，必要有保护措施保证设备和产品仍然处于安全状态。</w:t>
            </w:r>
          </w:p>
        </w:tc>
        <w:tc>
          <w:tcPr>
            <w:tcW w:w="900" w:type="dxa"/>
            <w:noWrap w:val="0"/>
            <w:vAlign w:val="center"/>
          </w:tcPr>
          <w:p>
            <w:pPr>
              <w:spacing w:line="360" w:lineRule="exact"/>
              <w:jc w:val="center"/>
              <w:rPr>
                <w:rFonts w:ascii="宋体" w:hAnsi="宋体"/>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1211" w:type="dxa"/>
            <w:noWrap w:val="0"/>
            <w:vAlign w:val="center"/>
          </w:tcPr>
          <w:p>
            <w:pPr>
              <w:spacing w:line="360" w:lineRule="exact"/>
              <w:rPr>
                <w:rFonts w:hint="eastAsia" w:ascii="宋体" w:hAnsi="宋体"/>
              </w:rPr>
            </w:pPr>
            <w:r>
              <w:rPr>
                <w:rFonts w:ascii="宋体" w:hAnsi="宋体"/>
              </w:rPr>
              <w:t>URS08-</w:t>
            </w:r>
            <w:r>
              <w:rPr>
                <w:rFonts w:hint="eastAsia" w:ascii="宋体" w:hAnsi="宋体"/>
              </w:rPr>
              <w:t>03</w:t>
            </w:r>
          </w:p>
        </w:tc>
        <w:tc>
          <w:tcPr>
            <w:tcW w:w="3469" w:type="dxa"/>
            <w:noWrap w:val="0"/>
            <w:vAlign w:val="center"/>
          </w:tcPr>
          <w:p>
            <w:pPr>
              <w:pStyle w:val="24"/>
              <w:spacing w:before="0" w:line="360" w:lineRule="auto"/>
              <w:rPr>
                <w:rFonts w:ascii="宋体" w:hAnsi="宋体"/>
                <w:sz w:val="21"/>
                <w:szCs w:val="21"/>
                <w:lang w:eastAsia="zh-CN"/>
              </w:rPr>
            </w:pPr>
            <w:r>
              <w:rPr>
                <w:rFonts w:hint="eastAsia" w:ascii="宋体" w:hAnsi="宋体"/>
                <w:sz w:val="21"/>
                <w:szCs w:val="21"/>
                <w:lang w:eastAsia="zh-CN"/>
              </w:rPr>
              <w:t>设备使用的所有材料不得产生尘、有害气体、与产品不产生化学反应。</w:t>
            </w:r>
          </w:p>
        </w:tc>
        <w:tc>
          <w:tcPr>
            <w:tcW w:w="900" w:type="dxa"/>
            <w:noWrap w:val="0"/>
            <w:vAlign w:val="center"/>
          </w:tcPr>
          <w:p>
            <w:pPr>
              <w:spacing w:line="360" w:lineRule="exact"/>
              <w:jc w:val="center"/>
              <w:rPr>
                <w:rFonts w:ascii="宋体" w:hAnsi="宋体"/>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211" w:type="dxa"/>
            <w:noWrap w:val="0"/>
            <w:vAlign w:val="center"/>
          </w:tcPr>
          <w:p>
            <w:pPr>
              <w:spacing w:line="360" w:lineRule="exact"/>
              <w:rPr>
                <w:rFonts w:ascii="宋体" w:hAnsi="宋体"/>
              </w:rPr>
            </w:pPr>
            <w:r>
              <w:rPr>
                <w:rFonts w:ascii="宋体" w:hAnsi="宋体"/>
              </w:rPr>
              <w:t>URS08-</w:t>
            </w:r>
            <w:r>
              <w:rPr>
                <w:rFonts w:hint="eastAsia" w:ascii="宋体" w:hAnsi="宋体"/>
              </w:rPr>
              <w:t>04</w:t>
            </w:r>
          </w:p>
        </w:tc>
        <w:tc>
          <w:tcPr>
            <w:tcW w:w="3469" w:type="dxa"/>
            <w:noWrap w:val="0"/>
            <w:vAlign w:val="center"/>
          </w:tcPr>
          <w:p>
            <w:pPr>
              <w:pStyle w:val="24"/>
              <w:spacing w:before="0" w:line="360" w:lineRule="auto"/>
              <w:rPr>
                <w:rFonts w:hint="eastAsia" w:ascii="宋体" w:hAnsi="宋体"/>
                <w:sz w:val="21"/>
                <w:szCs w:val="21"/>
                <w:lang w:eastAsia="zh-CN"/>
              </w:rPr>
            </w:pPr>
            <w:r>
              <w:rPr>
                <w:rFonts w:hint="eastAsia" w:ascii="宋体" w:hAnsi="宋体"/>
                <w:sz w:val="21"/>
                <w:szCs w:val="21"/>
                <w:lang w:eastAsia="zh-CN"/>
              </w:rPr>
              <w:t>所有热表面有警告标签。</w:t>
            </w:r>
          </w:p>
        </w:tc>
        <w:tc>
          <w:tcPr>
            <w:tcW w:w="900" w:type="dxa"/>
            <w:noWrap w:val="0"/>
            <w:vAlign w:val="center"/>
          </w:tcPr>
          <w:p>
            <w:pPr>
              <w:spacing w:line="360" w:lineRule="exact"/>
              <w:jc w:val="center"/>
              <w:rPr>
                <w:rFonts w:hint="eastAsia" w:ascii="宋体" w:hAnsi="宋体"/>
                <w:szCs w:val="21"/>
              </w:rPr>
            </w:pPr>
            <w:r>
              <w:rPr>
                <w:rFonts w:hint="eastAsia" w:ascii="宋体" w:hAnsi="宋体"/>
                <w:szCs w:val="21"/>
              </w:rPr>
              <w:t>必需</w:t>
            </w:r>
          </w:p>
        </w:tc>
        <w:tc>
          <w:tcPr>
            <w:tcW w:w="900" w:type="dxa"/>
            <w:noWrap w:val="0"/>
            <w:vAlign w:val="center"/>
          </w:tcPr>
          <w:p>
            <w:pPr>
              <w:spacing w:line="360" w:lineRule="exact"/>
              <w:rPr>
                <w:rFonts w:ascii="宋体" w:hAnsi="宋体"/>
                <w:szCs w:val="21"/>
              </w:rPr>
            </w:pPr>
          </w:p>
        </w:tc>
        <w:tc>
          <w:tcPr>
            <w:tcW w:w="2520" w:type="dxa"/>
            <w:noWrap w:val="0"/>
            <w:vAlign w:val="top"/>
          </w:tcPr>
          <w:p>
            <w:pPr>
              <w:spacing w:line="360" w:lineRule="exact"/>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211" w:type="dxa"/>
            <w:noWrap w:val="0"/>
            <w:vAlign w:val="center"/>
          </w:tcPr>
          <w:p>
            <w:pPr>
              <w:spacing w:line="360" w:lineRule="exact"/>
              <w:ind w:left="-325" w:leftChars="-155" w:firstLine="325" w:firstLineChars="155"/>
              <w:rPr>
                <w:rFonts w:ascii="宋体" w:hAnsi="宋体"/>
              </w:rPr>
            </w:pPr>
            <w:r>
              <w:rPr>
                <w:rFonts w:ascii="宋体" w:hAnsi="宋体"/>
              </w:rPr>
              <w:t>URS0</w:t>
            </w:r>
            <w:r>
              <w:rPr>
                <w:rFonts w:hint="eastAsia" w:ascii="宋体" w:hAnsi="宋体"/>
              </w:rPr>
              <w:t>8</w:t>
            </w:r>
            <w:r>
              <w:rPr>
                <w:rFonts w:ascii="宋体" w:hAnsi="宋体"/>
              </w:rPr>
              <w:t>-</w:t>
            </w:r>
            <w:r>
              <w:rPr>
                <w:rFonts w:hint="eastAsia" w:ascii="宋体" w:hAnsi="宋体"/>
              </w:rPr>
              <w:t>05</w:t>
            </w:r>
          </w:p>
        </w:tc>
        <w:tc>
          <w:tcPr>
            <w:tcW w:w="3469" w:type="dxa"/>
            <w:noWrap w:val="0"/>
            <w:vAlign w:val="center"/>
          </w:tcPr>
          <w:p>
            <w:pPr>
              <w:pStyle w:val="24"/>
              <w:spacing w:before="0" w:line="360" w:lineRule="auto"/>
              <w:rPr>
                <w:rFonts w:hint="eastAsia" w:ascii="宋体" w:hAnsi="宋体"/>
                <w:sz w:val="21"/>
                <w:szCs w:val="21"/>
                <w:lang w:eastAsia="zh-CN"/>
              </w:rPr>
            </w:pPr>
            <w:r>
              <w:rPr>
                <w:rFonts w:hint="eastAsia" w:ascii="宋体" w:hAnsi="宋体"/>
                <w:sz w:val="21"/>
                <w:szCs w:val="21"/>
                <w:lang w:eastAsia="zh-CN"/>
              </w:rPr>
              <w:t>旋转部件有安全保护罩。</w:t>
            </w:r>
          </w:p>
        </w:tc>
        <w:tc>
          <w:tcPr>
            <w:tcW w:w="900" w:type="dxa"/>
            <w:noWrap w:val="0"/>
            <w:vAlign w:val="center"/>
          </w:tcPr>
          <w:p>
            <w:pPr>
              <w:spacing w:line="360" w:lineRule="exact"/>
              <w:jc w:val="center"/>
              <w:rPr>
                <w:rFonts w:ascii="宋体" w:hAnsi="宋体"/>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tbl>
    <w:p>
      <w:pPr>
        <w:pStyle w:val="6"/>
        <w:rPr>
          <w:rFonts w:hint="eastAsia"/>
        </w:rPr>
      </w:pPr>
      <w:bookmarkStart w:id="55" w:name="_Toc11091072"/>
      <w:bookmarkStart w:id="56" w:name="_Toc3403169"/>
      <w:r>
        <w:rPr>
          <w:rFonts w:hint="eastAsia"/>
        </w:rPr>
        <w:t xml:space="preserve">4.9 </w:t>
      </w:r>
      <w:r>
        <w:t>URS0</w:t>
      </w:r>
      <w:r>
        <w:rPr>
          <w:rFonts w:hint="eastAsia"/>
        </w:rPr>
        <w:t>9</w:t>
      </w:r>
      <w:r>
        <w:t>：</w:t>
      </w:r>
      <w:r>
        <w:rPr>
          <w:rFonts w:hint="eastAsia"/>
        </w:rPr>
        <w:t>FAT要求</w:t>
      </w:r>
      <w:bookmarkEnd w:id="55"/>
      <w:bookmarkEnd w:id="56"/>
    </w:p>
    <w:tbl>
      <w:tblPr>
        <w:tblStyle w:val="12"/>
        <w:tblW w:w="0" w:type="auto"/>
        <w:tblInd w:w="-252"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438"/>
        <w:gridCol w:w="900"/>
        <w:gridCol w:w="900"/>
        <w:gridCol w:w="2520"/>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16" w:hRule="exact"/>
          <w:tblHeader/>
        </w:trPr>
        <w:tc>
          <w:tcPr>
            <w:tcW w:w="1242" w:type="dxa"/>
            <w:tcBorders>
              <w:top w:val="single" w:color="auto" w:sz="18" w:space="0"/>
              <w:bottom w:val="single" w:color="auto" w:sz="4" w:space="0"/>
            </w:tcBorders>
            <w:shd w:val="clear" w:color="auto" w:fill="CCCCCC"/>
            <w:noWrap w:val="0"/>
            <w:vAlign w:val="center"/>
          </w:tcPr>
          <w:p>
            <w:pPr>
              <w:spacing w:line="360" w:lineRule="exact"/>
              <w:rPr>
                <w:rFonts w:ascii="宋体" w:hAnsi="宋体"/>
              </w:rPr>
            </w:pPr>
            <w:r>
              <w:rPr>
                <w:rFonts w:ascii="宋体" w:hAnsi="宋体"/>
              </w:rPr>
              <w:t>编号</w:t>
            </w:r>
          </w:p>
        </w:tc>
        <w:tc>
          <w:tcPr>
            <w:tcW w:w="3438" w:type="dxa"/>
            <w:tcBorders>
              <w:top w:val="single" w:color="auto" w:sz="18" w:space="0"/>
              <w:bottom w:val="single" w:color="auto" w:sz="4" w:space="0"/>
            </w:tcBorders>
            <w:shd w:val="clear" w:color="auto" w:fill="CCCCCC"/>
            <w:noWrap w:val="0"/>
            <w:vAlign w:val="center"/>
          </w:tcPr>
          <w:p>
            <w:pPr>
              <w:spacing w:line="360" w:lineRule="exact"/>
              <w:rPr>
                <w:rFonts w:ascii="宋体" w:hAnsi="宋体"/>
              </w:rPr>
            </w:pPr>
            <w:r>
              <w:rPr>
                <w:rFonts w:ascii="宋体" w:hAnsi="宋体"/>
              </w:rPr>
              <w:t>要求内容</w:t>
            </w:r>
          </w:p>
        </w:tc>
        <w:tc>
          <w:tcPr>
            <w:tcW w:w="900" w:type="dxa"/>
            <w:tcBorders>
              <w:top w:val="single" w:color="auto" w:sz="18" w:space="0"/>
              <w:bottom w:val="single" w:color="auto" w:sz="4" w:space="0"/>
            </w:tcBorders>
            <w:shd w:val="clear" w:color="auto" w:fill="CCCCCC"/>
            <w:noWrap w:val="0"/>
            <w:vAlign w:val="center"/>
          </w:tcPr>
          <w:p>
            <w:pPr>
              <w:spacing w:line="360" w:lineRule="exact"/>
              <w:jc w:val="center"/>
              <w:rPr>
                <w:rFonts w:ascii="宋体" w:hAnsi="宋体"/>
              </w:rPr>
            </w:pPr>
            <w:r>
              <w:rPr>
                <w:rFonts w:hint="eastAsia" w:ascii="宋体" w:hAnsi="宋体"/>
                <w:szCs w:val="21"/>
              </w:rPr>
              <w:t>必需/期望</w:t>
            </w:r>
          </w:p>
        </w:tc>
        <w:tc>
          <w:tcPr>
            <w:tcW w:w="900" w:type="dxa"/>
            <w:tcBorders>
              <w:top w:val="single" w:color="auto" w:sz="18" w:space="0"/>
              <w:bottom w:val="single" w:color="auto" w:sz="4" w:space="0"/>
            </w:tcBorders>
            <w:shd w:val="clear" w:color="auto" w:fill="CCCCCC"/>
            <w:noWrap w:val="0"/>
            <w:vAlign w:val="center"/>
          </w:tcPr>
          <w:p>
            <w:pPr>
              <w:spacing w:line="360" w:lineRule="exact"/>
              <w:jc w:val="center"/>
              <w:rPr>
                <w:rFonts w:hint="eastAsia" w:ascii="宋体" w:hAnsi="宋体"/>
                <w:szCs w:val="21"/>
              </w:rPr>
            </w:pPr>
            <w:r>
              <w:rPr>
                <w:rFonts w:hint="eastAsia" w:ascii="宋体" w:hAnsi="宋体"/>
                <w:szCs w:val="21"/>
              </w:rPr>
              <w:t>供应商</w:t>
            </w:r>
          </w:p>
        </w:tc>
        <w:tc>
          <w:tcPr>
            <w:tcW w:w="2520" w:type="dxa"/>
            <w:tcBorders>
              <w:top w:val="single" w:color="auto" w:sz="18" w:space="0"/>
              <w:bottom w:val="single" w:color="auto" w:sz="4" w:space="0"/>
            </w:tcBorders>
            <w:shd w:val="clear" w:color="auto" w:fill="CCCCCC"/>
            <w:noWrap w:val="0"/>
            <w:vAlign w:val="center"/>
          </w:tcPr>
          <w:p>
            <w:pPr>
              <w:spacing w:line="360" w:lineRule="exact"/>
              <w:jc w:val="center"/>
              <w:rPr>
                <w:rFonts w:hint="eastAsia" w:ascii="宋体" w:hAnsi="宋体"/>
                <w:szCs w:val="21"/>
              </w:rPr>
            </w:pPr>
            <w:r>
              <w:rPr>
                <w:rFonts w:hint="eastAsia" w:ascii="宋体" w:hAnsi="宋体"/>
                <w:szCs w:val="21"/>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1242" w:type="dxa"/>
            <w:noWrap w:val="0"/>
            <w:vAlign w:val="center"/>
          </w:tcPr>
          <w:p>
            <w:pPr>
              <w:spacing w:line="360" w:lineRule="exact"/>
              <w:rPr>
                <w:rFonts w:ascii="宋体" w:hAnsi="宋体"/>
              </w:rPr>
            </w:pPr>
            <w:r>
              <w:rPr>
                <w:rFonts w:ascii="宋体" w:hAnsi="宋体"/>
              </w:rPr>
              <w:t>URS</w:t>
            </w:r>
            <w:r>
              <w:rPr>
                <w:rFonts w:hint="eastAsia" w:ascii="宋体" w:hAnsi="宋体"/>
              </w:rPr>
              <w:t>09-01</w:t>
            </w:r>
          </w:p>
        </w:tc>
        <w:tc>
          <w:tcPr>
            <w:tcW w:w="3438" w:type="dxa"/>
            <w:noWrap w:val="0"/>
            <w:vAlign w:val="center"/>
          </w:tcPr>
          <w:p>
            <w:pPr>
              <w:autoSpaceDE w:val="0"/>
              <w:autoSpaceDN w:val="0"/>
              <w:adjustRightInd w:val="0"/>
              <w:spacing w:line="360" w:lineRule="exact"/>
              <w:jc w:val="left"/>
              <w:rPr>
                <w:rFonts w:hint="eastAsia" w:ascii="宋体" w:hAnsi="宋体"/>
                <w:kern w:val="0"/>
                <w:szCs w:val="21"/>
              </w:rPr>
            </w:pPr>
            <w:r>
              <w:rPr>
                <w:rFonts w:ascii="宋体" w:hAnsi="宋体"/>
                <w:kern w:val="0"/>
                <w:szCs w:val="21"/>
              </w:rPr>
              <w:t>FAT 测试前</w:t>
            </w:r>
            <w:r>
              <w:rPr>
                <w:rFonts w:hint="eastAsia" w:ascii="宋体" w:hAnsi="宋体"/>
                <w:kern w:val="0"/>
                <w:szCs w:val="21"/>
              </w:rPr>
              <w:t xml:space="preserve"> 1</w:t>
            </w:r>
            <w:r>
              <w:rPr>
                <w:rFonts w:ascii="宋体" w:hAnsi="宋体"/>
                <w:kern w:val="0"/>
                <w:szCs w:val="21"/>
              </w:rPr>
              <w:t>周</w:t>
            </w:r>
            <w:r>
              <w:rPr>
                <w:rFonts w:hint="eastAsia" w:ascii="宋体" w:hAnsi="宋体"/>
                <w:kern w:val="0"/>
                <w:szCs w:val="21"/>
              </w:rPr>
              <w:t>，供方提供</w:t>
            </w:r>
            <w:r>
              <w:rPr>
                <w:rFonts w:ascii="宋体" w:hAnsi="宋体"/>
                <w:kern w:val="0"/>
                <w:szCs w:val="21"/>
              </w:rPr>
              <w:t xml:space="preserve">FAT </w:t>
            </w:r>
            <w:r>
              <w:rPr>
                <w:rFonts w:hint="eastAsia" w:ascii="宋体" w:hAnsi="宋体"/>
                <w:kern w:val="0"/>
                <w:szCs w:val="21"/>
              </w:rPr>
              <w:t>方案，必要时，需方前往供方现场共同进行测试与验收</w:t>
            </w:r>
          </w:p>
        </w:tc>
        <w:tc>
          <w:tcPr>
            <w:tcW w:w="900" w:type="dxa"/>
            <w:noWrap w:val="0"/>
            <w:vAlign w:val="center"/>
          </w:tcPr>
          <w:p>
            <w:pPr>
              <w:spacing w:line="360" w:lineRule="exact"/>
              <w:jc w:val="center"/>
              <w:rPr>
                <w:rFonts w:ascii="宋体" w:hAnsi="宋体"/>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1242" w:type="dxa"/>
            <w:noWrap w:val="0"/>
            <w:vAlign w:val="center"/>
          </w:tcPr>
          <w:p>
            <w:pPr>
              <w:spacing w:line="360" w:lineRule="exact"/>
              <w:rPr>
                <w:rFonts w:ascii="宋体" w:hAnsi="宋体"/>
              </w:rPr>
            </w:pPr>
            <w:r>
              <w:rPr>
                <w:rFonts w:ascii="宋体" w:hAnsi="宋体"/>
              </w:rPr>
              <w:t>URS</w:t>
            </w:r>
            <w:r>
              <w:rPr>
                <w:rFonts w:hint="eastAsia" w:ascii="宋体" w:hAnsi="宋体"/>
              </w:rPr>
              <w:t>09-0</w:t>
            </w:r>
            <w:r>
              <w:rPr>
                <w:rFonts w:ascii="宋体" w:hAnsi="宋体"/>
              </w:rPr>
              <w:t>2</w:t>
            </w:r>
          </w:p>
        </w:tc>
        <w:tc>
          <w:tcPr>
            <w:tcW w:w="3438" w:type="dxa"/>
            <w:noWrap w:val="0"/>
            <w:vAlign w:val="center"/>
          </w:tcPr>
          <w:p>
            <w:pPr>
              <w:spacing w:line="360" w:lineRule="exact"/>
              <w:rPr>
                <w:rFonts w:hint="eastAsia" w:ascii="宋体" w:hAnsi="宋体"/>
              </w:rPr>
            </w:pPr>
            <w:r>
              <w:rPr>
                <w:rFonts w:hint="eastAsia" w:ascii="宋体" w:hAnsi="宋体"/>
              </w:rPr>
              <w:t>在制造商工厂进行预验收(FAT)，预验收期间买方要对设备是否达到技术要求进行确认，并提出整改项目，预验收整改项目完成后，买方签字验收，设备才能进行包装和发运</w:t>
            </w:r>
          </w:p>
        </w:tc>
        <w:tc>
          <w:tcPr>
            <w:tcW w:w="900" w:type="dxa"/>
            <w:noWrap w:val="0"/>
            <w:vAlign w:val="center"/>
          </w:tcPr>
          <w:p>
            <w:pPr>
              <w:spacing w:line="360" w:lineRule="exact"/>
              <w:jc w:val="center"/>
              <w:rPr>
                <w:rFonts w:ascii="宋体" w:hAnsi="宋体"/>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1242" w:type="dxa"/>
            <w:noWrap w:val="0"/>
            <w:vAlign w:val="center"/>
          </w:tcPr>
          <w:p>
            <w:pPr>
              <w:spacing w:line="360" w:lineRule="exact"/>
              <w:rPr>
                <w:rFonts w:ascii="宋体" w:hAnsi="宋体"/>
              </w:rPr>
            </w:pPr>
            <w:r>
              <w:rPr>
                <w:rFonts w:ascii="宋体" w:hAnsi="宋体"/>
              </w:rPr>
              <w:t>URS</w:t>
            </w:r>
            <w:r>
              <w:rPr>
                <w:rFonts w:hint="eastAsia" w:ascii="宋体" w:hAnsi="宋体"/>
              </w:rPr>
              <w:t>09-03</w:t>
            </w:r>
          </w:p>
        </w:tc>
        <w:tc>
          <w:tcPr>
            <w:tcW w:w="3438" w:type="dxa"/>
            <w:noWrap w:val="0"/>
            <w:vAlign w:val="center"/>
          </w:tcPr>
          <w:p>
            <w:pPr>
              <w:autoSpaceDE w:val="0"/>
              <w:autoSpaceDN w:val="0"/>
              <w:adjustRightInd w:val="0"/>
              <w:spacing w:line="360" w:lineRule="exact"/>
              <w:jc w:val="left"/>
              <w:rPr>
                <w:rFonts w:hint="eastAsia" w:ascii="宋体" w:hAnsi="宋体"/>
                <w:kern w:val="0"/>
                <w:szCs w:val="21"/>
              </w:rPr>
            </w:pPr>
            <w:r>
              <w:rPr>
                <w:rFonts w:hint="eastAsia" w:ascii="宋体" w:hAnsi="宋体"/>
                <w:kern w:val="0"/>
                <w:szCs w:val="21"/>
              </w:rPr>
              <w:t>设备在供方现场安装完成双方验收或测试，双方代表在验收文件上签字，但该文件不作为设备最终验收依据</w:t>
            </w:r>
          </w:p>
        </w:tc>
        <w:tc>
          <w:tcPr>
            <w:tcW w:w="900" w:type="dxa"/>
            <w:noWrap w:val="0"/>
            <w:vAlign w:val="center"/>
          </w:tcPr>
          <w:p>
            <w:pPr>
              <w:spacing w:line="360" w:lineRule="exact"/>
              <w:jc w:val="center"/>
              <w:rPr>
                <w:rFonts w:ascii="宋体" w:hAnsi="宋体"/>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tbl>
    <w:p>
      <w:pPr>
        <w:pStyle w:val="6"/>
        <w:rPr>
          <w:rFonts w:hint="eastAsia"/>
        </w:rPr>
      </w:pPr>
      <w:bookmarkStart w:id="57" w:name="_Toc3403170"/>
      <w:bookmarkStart w:id="58" w:name="_Toc11091073"/>
      <w:r>
        <w:rPr>
          <w:rFonts w:hint="eastAsia"/>
        </w:rPr>
        <w:t xml:space="preserve">4.10 </w:t>
      </w:r>
      <w:r>
        <w:t>URS</w:t>
      </w:r>
      <w:r>
        <w:rPr>
          <w:rFonts w:hint="eastAsia"/>
        </w:rPr>
        <w:t>010</w:t>
      </w:r>
      <w:r>
        <w:t>：</w:t>
      </w:r>
      <w:r>
        <w:rPr>
          <w:rFonts w:hint="eastAsia"/>
        </w:rPr>
        <w:t>包装运输要求</w:t>
      </w:r>
      <w:bookmarkEnd w:id="57"/>
      <w:bookmarkEnd w:id="58"/>
    </w:p>
    <w:tbl>
      <w:tblPr>
        <w:tblStyle w:val="12"/>
        <w:tblW w:w="0" w:type="auto"/>
        <w:tblInd w:w="-252"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438"/>
        <w:gridCol w:w="900"/>
        <w:gridCol w:w="900"/>
        <w:gridCol w:w="2520"/>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03" w:hRule="atLeast"/>
          <w:tblHeader/>
        </w:trPr>
        <w:tc>
          <w:tcPr>
            <w:tcW w:w="1242" w:type="dxa"/>
            <w:tcBorders>
              <w:top w:val="single" w:color="auto" w:sz="18" w:space="0"/>
              <w:bottom w:val="single" w:color="auto" w:sz="4" w:space="0"/>
            </w:tcBorders>
            <w:shd w:val="clear" w:color="auto" w:fill="CCCCCC"/>
            <w:noWrap w:val="0"/>
            <w:vAlign w:val="center"/>
          </w:tcPr>
          <w:p>
            <w:pPr>
              <w:spacing w:line="360" w:lineRule="exact"/>
              <w:rPr>
                <w:rFonts w:ascii="宋体" w:hAnsi="宋体"/>
              </w:rPr>
            </w:pPr>
            <w:r>
              <w:rPr>
                <w:rFonts w:ascii="宋体" w:hAnsi="宋体"/>
              </w:rPr>
              <w:t>编号</w:t>
            </w:r>
          </w:p>
        </w:tc>
        <w:tc>
          <w:tcPr>
            <w:tcW w:w="3438" w:type="dxa"/>
            <w:tcBorders>
              <w:top w:val="single" w:color="auto" w:sz="18" w:space="0"/>
              <w:bottom w:val="single" w:color="auto" w:sz="4" w:space="0"/>
            </w:tcBorders>
            <w:shd w:val="clear" w:color="auto" w:fill="CCCCCC"/>
            <w:noWrap w:val="0"/>
            <w:vAlign w:val="center"/>
          </w:tcPr>
          <w:p>
            <w:pPr>
              <w:spacing w:line="360" w:lineRule="exact"/>
              <w:rPr>
                <w:rFonts w:ascii="宋体" w:hAnsi="宋体"/>
              </w:rPr>
            </w:pPr>
            <w:r>
              <w:rPr>
                <w:rFonts w:ascii="宋体" w:hAnsi="宋体"/>
              </w:rPr>
              <w:t>要求内容</w:t>
            </w:r>
          </w:p>
        </w:tc>
        <w:tc>
          <w:tcPr>
            <w:tcW w:w="900" w:type="dxa"/>
            <w:tcBorders>
              <w:top w:val="single" w:color="auto" w:sz="18" w:space="0"/>
              <w:bottom w:val="single" w:color="auto" w:sz="4" w:space="0"/>
            </w:tcBorders>
            <w:shd w:val="clear" w:color="auto" w:fill="CCCCCC"/>
            <w:noWrap w:val="0"/>
            <w:vAlign w:val="center"/>
          </w:tcPr>
          <w:p>
            <w:pPr>
              <w:spacing w:line="360" w:lineRule="exact"/>
              <w:jc w:val="center"/>
              <w:rPr>
                <w:rFonts w:ascii="宋体" w:hAnsi="宋体"/>
              </w:rPr>
            </w:pPr>
            <w:r>
              <w:rPr>
                <w:rFonts w:hint="eastAsia" w:ascii="宋体" w:hAnsi="宋体"/>
                <w:szCs w:val="21"/>
              </w:rPr>
              <w:t>必需/期望</w:t>
            </w:r>
          </w:p>
        </w:tc>
        <w:tc>
          <w:tcPr>
            <w:tcW w:w="900" w:type="dxa"/>
            <w:tcBorders>
              <w:top w:val="single" w:color="auto" w:sz="18" w:space="0"/>
              <w:bottom w:val="single" w:color="auto" w:sz="4" w:space="0"/>
            </w:tcBorders>
            <w:shd w:val="clear" w:color="auto" w:fill="CCCCCC"/>
            <w:noWrap w:val="0"/>
            <w:vAlign w:val="center"/>
          </w:tcPr>
          <w:p>
            <w:pPr>
              <w:spacing w:line="360" w:lineRule="exact"/>
              <w:jc w:val="center"/>
              <w:rPr>
                <w:rFonts w:hint="eastAsia" w:ascii="宋体" w:hAnsi="宋体"/>
                <w:szCs w:val="21"/>
              </w:rPr>
            </w:pPr>
            <w:r>
              <w:rPr>
                <w:rFonts w:hint="eastAsia" w:ascii="宋体" w:hAnsi="宋体"/>
                <w:szCs w:val="21"/>
              </w:rPr>
              <w:t>供应商</w:t>
            </w:r>
          </w:p>
        </w:tc>
        <w:tc>
          <w:tcPr>
            <w:tcW w:w="2520" w:type="dxa"/>
            <w:tcBorders>
              <w:top w:val="single" w:color="auto" w:sz="18" w:space="0"/>
              <w:bottom w:val="single" w:color="auto" w:sz="4" w:space="0"/>
            </w:tcBorders>
            <w:shd w:val="clear" w:color="auto" w:fill="CCCCCC"/>
            <w:noWrap w:val="0"/>
            <w:vAlign w:val="center"/>
          </w:tcPr>
          <w:p>
            <w:pPr>
              <w:spacing w:line="360" w:lineRule="exact"/>
              <w:jc w:val="center"/>
              <w:rPr>
                <w:rFonts w:hint="eastAsia" w:ascii="宋体" w:hAnsi="宋体"/>
                <w:szCs w:val="21"/>
              </w:rPr>
            </w:pPr>
            <w:r>
              <w:rPr>
                <w:rFonts w:hint="eastAsia" w:ascii="宋体" w:hAnsi="宋体"/>
                <w:szCs w:val="21"/>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1242" w:type="dxa"/>
            <w:noWrap w:val="0"/>
            <w:vAlign w:val="center"/>
          </w:tcPr>
          <w:p>
            <w:pPr>
              <w:spacing w:line="360" w:lineRule="exact"/>
              <w:rPr>
                <w:rFonts w:hint="eastAsia" w:ascii="宋体" w:hAnsi="宋体"/>
              </w:rPr>
            </w:pPr>
            <w:r>
              <w:rPr>
                <w:rFonts w:ascii="宋体" w:hAnsi="宋体"/>
              </w:rPr>
              <w:t>URS1</w:t>
            </w:r>
            <w:r>
              <w:rPr>
                <w:rFonts w:hint="eastAsia" w:ascii="宋体" w:hAnsi="宋体"/>
              </w:rPr>
              <w:t>0-01</w:t>
            </w:r>
          </w:p>
        </w:tc>
        <w:tc>
          <w:tcPr>
            <w:tcW w:w="3438" w:type="dxa"/>
            <w:noWrap w:val="0"/>
            <w:vAlign w:val="center"/>
          </w:tcPr>
          <w:p>
            <w:pPr>
              <w:spacing w:line="360" w:lineRule="exact"/>
              <w:rPr>
                <w:rFonts w:ascii="宋体" w:hAnsi="宋体"/>
              </w:rPr>
            </w:pPr>
            <w:r>
              <w:rPr>
                <w:rFonts w:hint="eastAsia" w:ascii="宋体" w:hAnsi="宋体"/>
              </w:rPr>
              <w:t>货物包装须符合相应标准，该包装应适于长途运输，具有良好的防潮、防水、防锈、防野蛮装卸等保护措施，以确保货物安全运抵现场</w:t>
            </w:r>
          </w:p>
        </w:tc>
        <w:tc>
          <w:tcPr>
            <w:tcW w:w="900" w:type="dxa"/>
            <w:noWrap w:val="0"/>
            <w:vAlign w:val="center"/>
          </w:tcPr>
          <w:p>
            <w:pPr>
              <w:spacing w:line="360" w:lineRule="exact"/>
              <w:jc w:val="center"/>
              <w:rPr>
                <w:rFonts w:ascii="宋体" w:hAnsi="宋体"/>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737" w:hRule="atLeast"/>
        </w:trPr>
        <w:tc>
          <w:tcPr>
            <w:tcW w:w="1242" w:type="dxa"/>
            <w:noWrap w:val="0"/>
            <w:vAlign w:val="center"/>
          </w:tcPr>
          <w:p>
            <w:pPr>
              <w:spacing w:line="360" w:lineRule="exact"/>
              <w:rPr>
                <w:rFonts w:ascii="宋体" w:hAnsi="宋体"/>
              </w:rPr>
            </w:pPr>
            <w:r>
              <w:rPr>
                <w:rFonts w:ascii="宋体" w:hAnsi="宋体"/>
              </w:rPr>
              <w:t>URS1</w:t>
            </w:r>
            <w:r>
              <w:rPr>
                <w:rFonts w:hint="eastAsia" w:ascii="宋体" w:hAnsi="宋体"/>
              </w:rPr>
              <w:t>0-02</w:t>
            </w:r>
          </w:p>
        </w:tc>
        <w:tc>
          <w:tcPr>
            <w:tcW w:w="3438" w:type="dxa"/>
            <w:noWrap w:val="0"/>
            <w:vAlign w:val="center"/>
          </w:tcPr>
          <w:p>
            <w:pPr>
              <w:spacing w:line="360" w:lineRule="exact"/>
              <w:rPr>
                <w:rFonts w:hint="eastAsia" w:ascii="宋体" w:hAnsi="宋体"/>
              </w:rPr>
            </w:pPr>
            <w:r>
              <w:rPr>
                <w:rFonts w:ascii="宋体" w:hAnsi="宋体"/>
              </w:rPr>
              <w:t>供应商</w:t>
            </w:r>
            <w:r>
              <w:rPr>
                <w:rFonts w:hint="eastAsia" w:ascii="宋体" w:hAnsi="宋体"/>
              </w:rPr>
              <w:t>应使用可靠的包装形式以保证设备运输安全</w:t>
            </w:r>
          </w:p>
        </w:tc>
        <w:tc>
          <w:tcPr>
            <w:tcW w:w="900" w:type="dxa"/>
            <w:noWrap w:val="0"/>
            <w:vAlign w:val="center"/>
          </w:tcPr>
          <w:p>
            <w:pPr>
              <w:spacing w:line="360" w:lineRule="exact"/>
              <w:jc w:val="center"/>
              <w:rPr>
                <w:rFonts w:ascii="宋体" w:hAnsi="宋体"/>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682" w:hRule="atLeast"/>
        </w:trPr>
        <w:tc>
          <w:tcPr>
            <w:tcW w:w="1242" w:type="dxa"/>
            <w:noWrap w:val="0"/>
            <w:vAlign w:val="center"/>
          </w:tcPr>
          <w:p>
            <w:pPr>
              <w:spacing w:line="360" w:lineRule="exact"/>
              <w:rPr>
                <w:rFonts w:ascii="宋体" w:hAnsi="宋体"/>
              </w:rPr>
            </w:pPr>
            <w:r>
              <w:rPr>
                <w:rFonts w:ascii="宋体" w:hAnsi="宋体"/>
              </w:rPr>
              <w:t>URS1</w:t>
            </w:r>
            <w:r>
              <w:rPr>
                <w:rFonts w:hint="eastAsia" w:ascii="宋体" w:hAnsi="宋体"/>
              </w:rPr>
              <w:t>0-03</w:t>
            </w:r>
          </w:p>
        </w:tc>
        <w:tc>
          <w:tcPr>
            <w:tcW w:w="3438" w:type="dxa"/>
            <w:noWrap w:val="0"/>
            <w:vAlign w:val="center"/>
          </w:tcPr>
          <w:p>
            <w:pPr>
              <w:spacing w:line="360" w:lineRule="exact"/>
              <w:rPr>
                <w:rFonts w:hint="eastAsia" w:ascii="宋体" w:hAnsi="宋体"/>
              </w:rPr>
            </w:pPr>
            <w:r>
              <w:rPr>
                <w:rFonts w:hint="eastAsia" w:ascii="宋体" w:hAnsi="宋体"/>
              </w:rPr>
              <w:t>货物的开箱启包和检查要在设备安装现场进行，应由供方、买方各派代表参加；根据运单和装箱单查对设备及其配套件的数量和质量；同时将检查结果准确填入《设备开箱验收记录》并签字</w:t>
            </w:r>
          </w:p>
        </w:tc>
        <w:tc>
          <w:tcPr>
            <w:tcW w:w="900" w:type="dxa"/>
            <w:noWrap w:val="0"/>
            <w:vAlign w:val="center"/>
          </w:tcPr>
          <w:p>
            <w:pPr>
              <w:spacing w:line="360" w:lineRule="exact"/>
              <w:jc w:val="center"/>
              <w:rPr>
                <w:rFonts w:ascii="宋体" w:hAnsi="宋体"/>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962" w:hRule="atLeast"/>
        </w:trPr>
        <w:tc>
          <w:tcPr>
            <w:tcW w:w="1242" w:type="dxa"/>
            <w:noWrap w:val="0"/>
            <w:vAlign w:val="center"/>
          </w:tcPr>
          <w:p>
            <w:pPr>
              <w:spacing w:line="360" w:lineRule="exact"/>
              <w:rPr>
                <w:rFonts w:hint="eastAsia" w:ascii="宋体" w:hAnsi="宋体"/>
              </w:rPr>
            </w:pPr>
            <w:r>
              <w:rPr>
                <w:rFonts w:hint="eastAsia" w:ascii="宋体" w:hAnsi="宋体"/>
              </w:rPr>
              <w:t>URS10-04</w:t>
            </w:r>
          </w:p>
        </w:tc>
        <w:tc>
          <w:tcPr>
            <w:tcW w:w="3438" w:type="dxa"/>
            <w:noWrap w:val="0"/>
            <w:vAlign w:val="center"/>
          </w:tcPr>
          <w:p>
            <w:pPr>
              <w:spacing w:line="360" w:lineRule="exact"/>
              <w:rPr>
                <w:rFonts w:ascii="宋体" w:hAnsi="宋体"/>
              </w:rPr>
            </w:pPr>
            <w:r>
              <w:rPr>
                <w:rFonts w:hint="eastAsia" w:ascii="宋体" w:hAnsi="宋体"/>
              </w:rPr>
              <w:t>机器到货拆箱时供方必须陪同现场人员进行拆箱</w:t>
            </w:r>
            <w:r>
              <w:rPr>
                <w:rFonts w:ascii="宋体" w:hAnsi="宋体"/>
              </w:rPr>
              <w:t>,</w:t>
            </w:r>
            <w:r>
              <w:rPr>
                <w:rFonts w:hint="eastAsia" w:ascii="宋体" w:hAnsi="宋体"/>
              </w:rPr>
              <w:t>如供方授权我方自行拆箱</w:t>
            </w:r>
            <w:r>
              <w:rPr>
                <w:rFonts w:ascii="宋体" w:hAnsi="宋体"/>
              </w:rPr>
              <w:t>,</w:t>
            </w:r>
            <w:r>
              <w:rPr>
                <w:rFonts w:hint="eastAsia" w:ascii="宋体" w:hAnsi="宋体"/>
              </w:rPr>
              <w:t>拆箱后如发现机器及零配件有任何损坏、缺少，供方应负责</w:t>
            </w:r>
          </w:p>
        </w:tc>
        <w:tc>
          <w:tcPr>
            <w:tcW w:w="900" w:type="dxa"/>
            <w:noWrap w:val="0"/>
            <w:vAlign w:val="center"/>
          </w:tcPr>
          <w:p>
            <w:pPr>
              <w:spacing w:line="360" w:lineRule="exact"/>
              <w:jc w:val="center"/>
              <w:rPr>
                <w:rFonts w:ascii="宋体" w:hAnsi="宋体"/>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2" w:type="dxa"/>
            <w:noWrap w:val="0"/>
            <w:vAlign w:val="center"/>
          </w:tcPr>
          <w:p>
            <w:pPr>
              <w:spacing w:line="360" w:lineRule="exact"/>
              <w:rPr>
                <w:rFonts w:hint="eastAsia" w:ascii="宋体" w:hAnsi="宋体"/>
              </w:rPr>
            </w:pPr>
            <w:r>
              <w:rPr>
                <w:rFonts w:hint="eastAsia" w:ascii="宋体" w:hAnsi="宋体"/>
              </w:rPr>
              <w:t>URS10-05</w:t>
            </w:r>
          </w:p>
        </w:tc>
        <w:tc>
          <w:tcPr>
            <w:tcW w:w="3438" w:type="dxa"/>
            <w:noWrap w:val="0"/>
            <w:vAlign w:val="center"/>
          </w:tcPr>
          <w:p>
            <w:pPr>
              <w:spacing w:line="360" w:lineRule="exact"/>
              <w:rPr>
                <w:rFonts w:ascii="宋体" w:hAnsi="宋体"/>
              </w:rPr>
            </w:pPr>
            <w:r>
              <w:rPr>
                <w:rFonts w:hint="eastAsia" w:ascii="宋体" w:hAnsi="宋体"/>
              </w:rPr>
              <w:t>机器到需方工厂后由需方负责搬运、吊装，安装期间供方派技术人员配合</w:t>
            </w:r>
          </w:p>
        </w:tc>
        <w:tc>
          <w:tcPr>
            <w:tcW w:w="900" w:type="dxa"/>
            <w:noWrap w:val="0"/>
            <w:vAlign w:val="center"/>
          </w:tcPr>
          <w:p>
            <w:pPr>
              <w:spacing w:line="360" w:lineRule="exact"/>
              <w:jc w:val="center"/>
              <w:rPr>
                <w:rFonts w:ascii="宋体" w:hAnsi="宋体"/>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1242" w:type="dxa"/>
            <w:noWrap w:val="0"/>
            <w:vAlign w:val="center"/>
          </w:tcPr>
          <w:p>
            <w:pPr>
              <w:spacing w:line="360" w:lineRule="exact"/>
              <w:rPr>
                <w:rFonts w:hint="eastAsia" w:ascii="宋体" w:hAnsi="宋体"/>
              </w:rPr>
            </w:pPr>
            <w:r>
              <w:rPr>
                <w:rFonts w:hint="eastAsia" w:ascii="宋体" w:hAnsi="宋体"/>
              </w:rPr>
              <w:t>URS10-06</w:t>
            </w:r>
          </w:p>
        </w:tc>
        <w:tc>
          <w:tcPr>
            <w:tcW w:w="3438" w:type="dxa"/>
            <w:noWrap w:val="0"/>
            <w:vAlign w:val="center"/>
          </w:tcPr>
          <w:p>
            <w:pPr>
              <w:spacing w:line="360" w:lineRule="exact"/>
              <w:rPr>
                <w:rFonts w:ascii="宋体" w:hAnsi="宋体"/>
              </w:rPr>
            </w:pPr>
            <w:r>
              <w:rPr>
                <w:rFonts w:hint="eastAsia" w:ascii="宋体" w:hAnsi="宋体"/>
              </w:rPr>
              <w:t>供方负责把机器安全运至需方工厂的费用，供方派技术人员协助需方对机器进行安装、调试</w:t>
            </w:r>
          </w:p>
        </w:tc>
        <w:tc>
          <w:tcPr>
            <w:tcW w:w="900" w:type="dxa"/>
            <w:noWrap w:val="0"/>
            <w:vAlign w:val="center"/>
          </w:tcPr>
          <w:p>
            <w:pPr>
              <w:spacing w:line="360" w:lineRule="exact"/>
              <w:jc w:val="center"/>
              <w:rPr>
                <w:rFonts w:ascii="宋体" w:hAnsi="宋体"/>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1242" w:type="dxa"/>
            <w:noWrap w:val="0"/>
            <w:vAlign w:val="center"/>
          </w:tcPr>
          <w:p>
            <w:pPr>
              <w:spacing w:line="360" w:lineRule="exact"/>
              <w:rPr>
                <w:rFonts w:hint="eastAsia" w:ascii="宋体" w:hAnsi="宋体"/>
              </w:rPr>
            </w:pPr>
            <w:r>
              <w:rPr>
                <w:rFonts w:hint="eastAsia" w:ascii="宋体" w:hAnsi="宋体"/>
              </w:rPr>
              <w:t>URS10-07</w:t>
            </w:r>
          </w:p>
        </w:tc>
        <w:tc>
          <w:tcPr>
            <w:tcW w:w="3438" w:type="dxa"/>
            <w:noWrap w:val="0"/>
            <w:vAlign w:val="center"/>
          </w:tcPr>
          <w:p>
            <w:pPr>
              <w:spacing w:line="360" w:lineRule="exact"/>
              <w:rPr>
                <w:rFonts w:ascii="宋体" w:hAnsi="宋体"/>
              </w:rPr>
            </w:pPr>
            <w:r>
              <w:rPr>
                <w:rFonts w:hint="eastAsia" w:ascii="宋体" w:hAnsi="宋体"/>
              </w:rPr>
              <w:t>机器到货，我公司通知供方来厂安装日期起，应在xx个工作日内完成安装</w:t>
            </w:r>
            <w:r>
              <w:rPr>
                <w:rFonts w:ascii="宋体" w:hAnsi="宋体"/>
              </w:rPr>
              <w:t>,</w:t>
            </w:r>
            <w:r>
              <w:rPr>
                <w:rFonts w:hint="eastAsia" w:ascii="宋体" w:hAnsi="宋体"/>
              </w:rPr>
              <w:t>试车完毕</w:t>
            </w:r>
          </w:p>
        </w:tc>
        <w:tc>
          <w:tcPr>
            <w:tcW w:w="900" w:type="dxa"/>
            <w:noWrap w:val="0"/>
            <w:vAlign w:val="center"/>
          </w:tcPr>
          <w:p>
            <w:pPr>
              <w:spacing w:line="360" w:lineRule="exact"/>
              <w:jc w:val="center"/>
              <w:rPr>
                <w:rFonts w:ascii="宋体" w:hAnsi="宋体"/>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tbl>
    <w:p>
      <w:pPr>
        <w:pStyle w:val="6"/>
        <w:rPr>
          <w:rFonts w:hint="eastAsia"/>
        </w:rPr>
      </w:pPr>
      <w:bookmarkStart w:id="59" w:name="_Toc242689286"/>
      <w:bookmarkStart w:id="60" w:name="_Toc3403171"/>
      <w:bookmarkStart w:id="61" w:name="_Toc11091074"/>
      <w:bookmarkStart w:id="62" w:name="_Toc319075706"/>
      <w:r>
        <w:rPr>
          <w:rFonts w:hint="eastAsia"/>
        </w:rPr>
        <w:t xml:space="preserve">4.11 </w:t>
      </w:r>
      <w:r>
        <w:t>URS</w:t>
      </w:r>
      <w:r>
        <w:rPr>
          <w:rFonts w:hint="eastAsia"/>
        </w:rPr>
        <w:t>11</w:t>
      </w:r>
      <w:r>
        <w:t>：</w:t>
      </w:r>
      <w:r>
        <w:rPr>
          <w:rFonts w:hint="eastAsia"/>
        </w:rPr>
        <w:t>文件资料要求</w:t>
      </w:r>
      <w:bookmarkEnd w:id="59"/>
      <w:bookmarkEnd w:id="60"/>
      <w:bookmarkEnd w:id="61"/>
      <w:bookmarkEnd w:id="62"/>
    </w:p>
    <w:tbl>
      <w:tblPr>
        <w:tblStyle w:val="12"/>
        <w:tblW w:w="9000" w:type="dxa"/>
        <w:tblInd w:w="-252"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438"/>
        <w:gridCol w:w="900"/>
        <w:gridCol w:w="900"/>
        <w:gridCol w:w="2520"/>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17" w:hRule="exact"/>
          <w:tblHeader/>
        </w:trPr>
        <w:tc>
          <w:tcPr>
            <w:tcW w:w="1242" w:type="dxa"/>
            <w:tcBorders>
              <w:top w:val="single" w:color="auto" w:sz="18" w:space="0"/>
              <w:bottom w:val="single" w:color="auto" w:sz="4" w:space="0"/>
            </w:tcBorders>
            <w:shd w:val="clear" w:color="auto" w:fill="CCCCCC"/>
            <w:noWrap w:val="0"/>
            <w:vAlign w:val="center"/>
          </w:tcPr>
          <w:p>
            <w:pPr>
              <w:spacing w:line="360" w:lineRule="exact"/>
              <w:rPr>
                <w:rFonts w:ascii="宋体" w:hAnsi="宋体"/>
              </w:rPr>
            </w:pPr>
            <w:r>
              <w:rPr>
                <w:rFonts w:ascii="宋体" w:hAnsi="宋体"/>
              </w:rPr>
              <w:t>编号</w:t>
            </w:r>
          </w:p>
        </w:tc>
        <w:tc>
          <w:tcPr>
            <w:tcW w:w="3438" w:type="dxa"/>
            <w:tcBorders>
              <w:top w:val="single" w:color="auto" w:sz="18" w:space="0"/>
              <w:bottom w:val="single" w:color="auto" w:sz="4" w:space="0"/>
            </w:tcBorders>
            <w:shd w:val="clear" w:color="auto" w:fill="CCCCCC"/>
            <w:noWrap w:val="0"/>
            <w:vAlign w:val="center"/>
          </w:tcPr>
          <w:p>
            <w:pPr>
              <w:spacing w:line="360" w:lineRule="exact"/>
              <w:rPr>
                <w:rFonts w:ascii="宋体" w:hAnsi="宋体"/>
              </w:rPr>
            </w:pPr>
            <w:r>
              <w:rPr>
                <w:rFonts w:ascii="宋体" w:hAnsi="宋体"/>
              </w:rPr>
              <w:t>要求内容</w:t>
            </w:r>
          </w:p>
        </w:tc>
        <w:tc>
          <w:tcPr>
            <w:tcW w:w="900" w:type="dxa"/>
            <w:tcBorders>
              <w:top w:val="single" w:color="auto" w:sz="18" w:space="0"/>
              <w:bottom w:val="single" w:color="auto" w:sz="4" w:space="0"/>
            </w:tcBorders>
            <w:shd w:val="clear" w:color="auto" w:fill="CCCCCC"/>
            <w:noWrap w:val="0"/>
            <w:vAlign w:val="center"/>
          </w:tcPr>
          <w:p>
            <w:pPr>
              <w:spacing w:line="360" w:lineRule="exact"/>
              <w:jc w:val="center"/>
              <w:rPr>
                <w:rFonts w:ascii="宋体" w:hAnsi="宋体"/>
              </w:rPr>
            </w:pPr>
            <w:r>
              <w:rPr>
                <w:rFonts w:hint="eastAsia" w:ascii="宋体" w:hAnsi="宋体"/>
                <w:szCs w:val="21"/>
              </w:rPr>
              <w:t>必需/期望</w:t>
            </w:r>
          </w:p>
        </w:tc>
        <w:tc>
          <w:tcPr>
            <w:tcW w:w="900" w:type="dxa"/>
            <w:tcBorders>
              <w:top w:val="single" w:color="auto" w:sz="18" w:space="0"/>
              <w:bottom w:val="single" w:color="auto" w:sz="4" w:space="0"/>
            </w:tcBorders>
            <w:shd w:val="clear" w:color="auto" w:fill="CCCCCC"/>
            <w:noWrap w:val="0"/>
            <w:vAlign w:val="center"/>
          </w:tcPr>
          <w:p>
            <w:pPr>
              <w:spacing w:line="360" w:lineRule="exact"/>
              <w:jc w:val="center"/>
              <w:rPr>
                <w:rFonts w:hint="eastAsia" w:ascii="宋体" w:hAnsi="宋体"/>
                <w:szCs w:val="21"/>
              </w:rPr>
            </w:pPr>
            <w:r>
              <w:rPr>
                <w:rFonts w:hint="eastAsia" w:ascii="宋体" w:hAnsi="宋体"/>
                <w:szCs w:val="21"/>
              </w:rPr>
              <w:t>供应商</w:t>
            </w:r>
          </w:p>
        </w:tc>
        <w:tc>
          <w:tcPr>
            <w:tcW w:w="2520" w:type="dxa"/>
            <w:tcBorders>
              <w:top w:val="single" w:color="auto" w:sz="18" w:space="0"/>
              <w:bottom w:val="single" w:color="auto" w:sz="4" w:space="0"/>
            </w:tcBorders>
            <w:shd w:val="clear" w:color="auto" w:fill="CCCCCC"/>
            <w:noWrap w:val="0"/>
            <w:vAlign w:val="center"/>
          </w:tcPr>
          <w:p>
            <w:pPr>
              <w:spacing w:line="360" w:lineRule="exact"/>
              <w:jc w:val="center"/>
              <w:rPr>
                <w:rFonts w:hint="eastAsia" w:ascii="宋体" w:hAnsi="宋体"/>
                <w:szCs w:val="21"/>
              </w:rPr>
            </w:pPr>
            <w:r>
              <w:rPr>
                <w:rFonts w:hint="eastAsia" w:ascii="宋体" w:hAnsi="宋体"/>
                <w:szCs w:val="21"/>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42" w:type="dxa"/>
            <w:noWrap w:val="0"/>
            <w:vAlign w:val="center"/>
          </w:tcPr>
          <w:p>
            <w:pPr>
              <w:spacing w:line="360" w:lineRule="exact"/>
              <w:rPr>
                <w:rFonts w:ascii="宋体" w:hAnsi="宋体"/>
              </w:rPr>
            </w:pPr>
            <w:r>
              <w:rPr>
                <w:rFonts w:ascii="宋体" w:hAnsi="宋体"/>
              </w:rPr>
              <w:t>URS1</w:t>
            </w:r>
            <w:r>
              <w:rPr>
                <w:rFonts w:hint="eastAsia" w:ascii="宋体" w:hAnsi="宋体"/>
              </w:rPr>
              <w:t>1-01</w:t>
            </w:r>
          </w:p>
        </w:tc>
        <w:tc>
          <w:tcPr>
            <w:tcW w:w="3438" w:type="dxa"/>
            <w:noWrap w:val="0"/>
            <w:vAlign w:val="center"/>
          </w:tcPr>
          <w:p>
            <w:pPr>
              <w:spacing w:line="360" w:lineRule="exact"/>
              <w:rPr>
                <w:rFonts w:hint="eastAsia" w:ascii="宋体" w:hAnsi="宋体"/>
              </w:rPr>
            </w:pPr>
            <w:r>
              <w:rPr>
                <w:rFonts w:ascii="宋体" w:hAnsi="宋体"/>
              </w:rPr>
              <w:t>供</w:t>
            </w:r>
            <w:r>
              <w:rPr>
                <w:rFonts w:hint="eastAsia" w:ascii="宋体" w:hAnsi="宋体"/>
              </w:rPr>
              <w:t>方应</w:t>
            </w:r>
            <w:r>
              <w:rPr>
                <w:rFonts w:ascii="宋体" w:hAnsi="宋体"/>
              </w:rPr>
              <w:t>提供</w:t>
            </w:r>
            <w:r>
              <w:rPr>
                <w:rFonts w:hint="eastAsia" w:ascii="宋体" w:hAnsi="宋体"/>
              </w:rPr>
              <w:t>可通过最新版GMP审核的</w:t>
            </w:r>
            <w:r>
              <w:rPr>
                <w:rFonts w:ascii="宋体" w:hAnsi="宋体"/>
              </w:rPr>
              <w:t>标准文件</w:t>
            </w:r>
          </w:p>
        </w:tc>
        <w:tc>
          <w:tcPr>
            <w:tcW w:w="900" w:type="dxa"/>
            <w:noWrap w:val="0"/>
            <w:vAlign w:val="center"/>
          </w:tcPr>
          <w:p>
            <w:pPr>
              <w:spacing w:line="360" w:lineRule="exact"/>
              <w:jc w:val="center"/>
              <w:rPr>
                <w:rFonts w:ascii="宋体" w:hAnsi="宋体"/>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42" w:type="dxa"/>
            <w:noWrap w:val="0"/>
            <w:vAlign w:val="center"/>
          </w:tcPr>
          <w:p>
            <w:pPr>
              <w:spacing w:line="360" w:lineRule="exact"/>
              <w:rPr>
                <w:rFonts w:ascii="宋体" w:hAnsi="宋体"/>
              </w:rPr>
            </w:pPr>
            <w:r>
              <w:rPr>
                <w:rFonts w:ascii="宋体" w:hAnsi="宋体"/>
              </w:rPr>
              <w:t>URS1</w:t>
            </w:r>
            <w:r>
              <w:rPr>
                <w:rFonts w:hint="eastAsia" w:ascii="宋体" w:hAnsi="宋体"/>
              </w:rPr>
              <w:t>1-02</w:t>
            </w:r>
          </w:p>
        </w:tc>
        <w:tc>
          <w:tcPr>
            <w:tcW w:w="3438" w:type="dxa"/>
            <w:noWrap w:val="0"/>
            <w:vAlign w:val="center"/>
          </w:tcPr>
          <w:p>
            <w:pPr>
              <w:spacing w:line="360" w:lineRule="exact"/>
              <w:rPr>
                <w:rFonts w:hint="eastAsia" w:ascii="宋体" w:hAnsi="宋体"/>
                <w:highlight w:val="yellow"/>
              </w:rPr>
            </w:pPr>
            <w:r>
              <w:rPr>
                <w:rFonts w:hint="eastAsia" w:ascii="宋体" w:hAnsi="宋体"/>
                <w:kern w:val="0"/>
                <w:szCs w:val="21"/>
              </w:rPr>
              <w:t>供应商</w:t>
            </w:r>
            <w:r>
              <w:rPr>
                <w:rFonts w:ascii="宋体" w:hAnsi="宋体"/>
                <w:kern w:val="0"/>
                <w:szCs w:val="21"/>
              </w:rPr>
              <w:t>回复URS：在</w:t>
            </w:r>
            <w:r>
              <w:rPr>
                <w:rFonts w:hint="eastAsia" w:ascii="宋体" w:hAnsi="宋体"/>
                <w:kern w:val="0"/>
                <w:szCs w:val="21"/>
              </w:rPr>
              <w:t>收</w:t>
            </w:r>
            <w:r>
              <w:rPr>
                <w:rFonts w:ascii="宋体" w:hAnsi="宋体"/>
                <w:kern w:val="0"/>
                <w:szCs w:val="21"/>
              </w:rPr>
              <w:t>接到URS</w:t>
            </w:r>
            <w:r>
              <w:rPr>
                <w:rFonts w:hint="eastAsia" w:ascii="宋体" w:hAnsi="宋体"/>
                <w:kern w:val="0"/>
                <w:szCs w:val="21"/>
              </w:rPr>
              <w:t xml:space="preserve"> </w:t>
            </w:r>
            <w:r>
              <w:rPr>
                <w:rFonts w:ascii="宋体" w:hAnsi="宋体"/>
                <w:kern w:val="0"/>
                <w:szCs w:val="21"/>
              </w:rPr>
              <w:t>1周</w:t>
            </w:r>
            <w:r>
              <w:rPr>
                <w:rFonts w:hint="eastAsia" w:ascii="宋体" w:hAnsi="宋体"/>
                <w:kern w:val="0"/>
                <w:szCs w:val="21"/>
              </w:rPr>
              <w:t>或约定的时间内，并根据用户需求，结合自身的技术能力进行初步的功能设计，对URS进行</w:t>
            </w:r>
          </w:p>
        </w:tc>
        <w:tc>
          <w:tcPr>
            <w:tcW w:w="900" w:type="dxa"/>
            <w:noWrap w:val="0"/>
            <w:vAlign w:val="center"/>
          </w:tcPr>
          <w:p>
            <w:pPr>
              <w:spacing w:line="360" w:lineRule="exact"/>
              <w:jc w:val="center"/>
              <w:rPr>
                <w:rFonts w:ascii="宋体" w:hAnsi="宋体"/>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center"/>
          </w:tcPr>
          <w:p>
            <w:pPr>
              <w:spacing w:line="360" w:lineRule="exact"/>
              <w:jc w:val="center"/>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42" w:type="dxa"/>
            <w:noWrap w:val="0"/>
            <w:vAlign w:val="center"/>
          </w:tcPr>
          <w:p>
            <w:pPr>
              <w:spacing w:line="360" w:lineRule="exact"/>
              <w:rPr>
                <w:rFonts w:hint="eastAsia" w:ascii="宋体" w:hAnsi="宋体"/>
              </w:rPr>
            </w:pPr>
            <w:r>
              <w:rPr>
                <w:rFonts w:ascii="宋体" w:hAnsi="宋体"/>
              </w:rPr>
              <w:t>URS1</w:t>
            </w:r>
            <w:r>
              <w:rPr>
                <w:rFonts w:hint="eastAsia" w:ascii="宋体" w:hAnsi="宋体"/>
              </w:rPr>
              <w:t>1-03</w:t>
            </w:r>
          </w:p>
        </w:tc>
        <w:tc>
          <w:tcPr>
            <w:tcW w:w="3438" w:type="dxa"/>
            <w:noWrap w:val="0"/>
            <w:vAlign w:val="center"/>
          </w:tcPr>
          <w:p>
            <w:pPr>
              <w:spacing w:line="360" w:lineRule="exact"/>
              <w:rPr>
                <w:rFonts w:ascii="宋体" w:hAnsi="宋体"/>
              </w:rPr>
            </w:pPr>
            <w:r>
              <w:rPr>
                <w:rFonts w:hint="eastAsia" w:ascii="宋体" w:hAnsi="宋体"/>
              </w:rPr>
              <w:t>须提供文件清单，所有文件资料均须提供至少一份</w:t>
            </w:r>
          </w:p>
        </w:tc>
        <w:tc>
          <w:tcPr>
            <w:tcW w:w="900" w:type="dxa"/>
            <w:noWrap w:val="0"/>
            <w:vAlign w:val="center"/>
          </w:tcPr>
          <w:p>
            <w:pPr>
              <w:spacing w:line="360" w:lineRule="exact"/>
              <w:jc w:val="center"/>
              <w:rPr>
                <w:rFonts w:ascii="宋体" w:hAnsi="宋体"/>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42" w:type="dxa"/>
            <w:noWrap w:val="0"/>
            <w:vAlign w:val="center"/>
          </w:tcPr>
          <w:p>
            <w:pPr>
              <w:spacing w:line="360" w:lineRule="exact"/>
              <w:rPr>
                <w:rFonts w:hint="eastAsia" w:ascii="宋体" w:hAnsi="宋体"/>
              </w:rPr>
            </w:pPr>
            <w:r>
              <w:rPr>
                <w:rFonts w:ascii="宋体" w:hAnsi="宋体"/>
              </w:rPr>
              <w:t>URS1</w:t>
            </w:r>
            <w:r>
              <w:rPr>
                <w:rFonts w:hint="eastAsia" w:ascii="宋体" w:hAnsi="宋体"/>
              </w:rPr>
              <w:t>1-04</w:t>
            </w:r>
          </w:p>
        </w:tc>
        <w:tc>
          <w:tcPr>
            <w:tcW w:w="3438" w:type="dxa"/>
            <w:noWrap w:val="0"/>
            <w:vAlign w:val="center"/>
          </w:tcPr>
          <w:p>
            <w:pPr>
              <w:spacing w:line="360" w:lineRule="exact"/>
              <w:rPr>
                <w:rFonts w:ascii="宋体" w:hAnsi="宋体"/>
              </w:rPr>
            </w:pPr>
            <w:r>
              <w:rPr>
                <w:rFonts w:hint="eastAsia" w:ascii="宋体" w:hAnsi="宋体"/>
              </w:rPr>
              <w:t>须提供机器总装示意图</w:t>
            </w:r>
          </w:p>
        </w:tc>
        <w:tc>
          <w:tcPr>
            <w:tcW w:w="900" w:type="dxa"/>
            <w:noWrap w:val="0"/>
            <w:vAlign w:val="center"/>
          </w:tcPr>
          <w:p>
            <w:pPr>
              <w:spacing w:line="360" w:lineRule="exact"/>
              <w:jc w:val="center"/>
              <w:rPr>
                <w:rFonts w:ascii="宋体" w:hAnsi="宋体"/>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42" w:type="dxa"/>
            <w:noWrap w:val="0"/>
            <w:vAlign w:val="center"/>
          </w:tcPr>
          <w:p>
            <w:pPr>
              <w:spacing w:line="360" w:lineRule="exact"/>
              <w:rPr>
                <w:rFonts w:hint="eastAsia" w:ascii="宋体" w:hAnsi="宋体"/>
              </w:rPr>
            </w:pPr>
            <w:r>
              <w:rPr>
                <w:rFonts w:ascii="宋体" w:hAnsi="宋体"/>
              </w:rPr>
              <w:t>URS1</w:t>
            </w:r>
            <w:r>
              <w:rPr>
                <w:rFonts w:hint="eastAsia" w:ascii="宋体" w:hAnsi="宋体"/>
              </w:rPr>
              <w:t>1-05</w:t>
            </w:r>
          </w:p>
        </w:tc>
        <w:tc>
          <w:tcPr>
            <w:tcW w:w="3438" w:type="dxa"/>
            <w:noWrap w:val="0"/>
            <w:vAlign w:val="center"/>
          </w:tcPr>
          <w:p>
            <w:pPr>
              <w:spacing w:line="360" w:lineRule="exact"/>
              <w:rPr>
                <w:rFonts w:ascii="宋体" w:hAnsi="宋体"/>
              </w:rPr>
            </w:pPr>
            <w:r>
              <w:rPr>
                <w:rFonts w:hint="eastAsia" w:ascii="宋体" w:hAnsi="宋体"/>
              </w:rPr>
              <w:t>提供的文件需要包含机器主要部件安装图</w:t>
            </w:r>
          </w:p>
        </w:tc>
        <w:tc>
          <w:tcPr>
            <w:tcW w:w="900" w:type="dxa"/>
            <w:noWrap w:val="0"/>
            <w:vAlign w:val="center"/>
          </w:tcPr>
          <w:p>
            <w:pPr>
              <w:spacing w:line="360" w:lineRule="exact"/>
              <w:jc w:val="center"/>
              <w:rPr>
                <w:rFonts w:ascii="宋体" w:hAnsi="宋体"/>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r>
              <w:rPr>
                <w:rFonts w:hint="eastAsia" w:ascii="宋体" w:hAnsi="宋体"/>
                <w:szCs w:val="21"/>
              </w:rPr>
              <w:t>产品手册含有主要部件安装图</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242" w:type="dxa"/>
            <w:noWrap w:val="0"/>
            <w:vAlign w:val="center"/>
          </w:tcPr>
          <w:p>
            <w:pPr>
              <w:spacing w:line="360" w:lineRule="exact"/>
              <w:rPr>
                <w:rFonts w:hint="eastAsia" w:ascii="宋体" w:hAnsi="宋体"/>
              </w:rPr>
            </w:pPr>
            <w:r>
              <w:rPr>
                <w:rFonts w:ascii="宋体" w:hAnsi="宋体"/>
              </w:rPr>
              <w:t>URS1</w:t>
            </w:r>
            <w:r>
              <w:rPr>
                <w:rFonts w:hint="eastAsia" w:ascii="宋体" w:hAnsi="宋体"/>
              </w:rPr>
              <w:t>1-06</w:t>
            </w:r>
          </w:p>
        </w:tc>
        <w:tc>
          <w:tcPr>
            <w:tcW w:w="3438" w:type="dxa"/>
            <w:noWrap w:val="0"/>
            <w:vAlign w:val="center"/>
          </w:tcPr>
          <w:p>
            <w:pPr>
              <w:spacing w:line="360" w:lineRule="exact"/>
              <w:rPr>
                <w:rFonts w:ascii="宋体" w:hAnsi="宋体"/>
              </w:rPr>
            </w:pPr>
            <w:r>
              <w:rPr>
                <w:rFonts w:hint="eastAsia" w:ascii="宋体" w:hAnsi="宋体"/>
              </w:rPr>
              <w:t>须提供机器操作保养手册或说明书</w:t>
            </w:r>
          </w:p>
        </w:tc>
        <w:tc>
          <w:tcPr>
            <w:tcW w:w="900" w:type="dxa"/>
            <w:noWrap w:val="0"/>
            <w:vAlign w:val="center"/>
          </w:tcPr>
          <w:p>
            <w:pPr>
              <w:spacing w:line="360" w:lineRule="exact"/>
              <w:jc w:val="center"/>
              <w:rPr>
                <w:rFonts w:ascii="宋体" w:hAnsi="宋体"/>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242" w:type="dxa"/>
            <w:noWrap w:val="0"/>
            <w:vAlign w:val="center"/>
          </w:tcPr>
          <w:p>
            <w:pPr>
              <w:spacing w:line="360" w:lineRule="exact"/>
              <w:rPr>
                <w:rFonts w:hint="eastAsia" w:ascii="宋体" w:hAnsi="宋体"/>
              </w:rPr>
            </w:pPr>
            <w:r>
              <w:rPr>
                <w:rFonts w:ascii="宋体" w:hAnsi="宋体"/>
              </w:rPr>
              <w:t>URS1</w:t>
            </w:r>
            <w:r>
              <w:rPr>
                <w:rFonts w:hint="eastAsia" w:ascii="宋体" w:hAnsi="宋体"/>
              </w:rPr>
              <w:t>1-07</w:t>
            </w:r>
          </w:p>
        </w:tc>
        <w:tc>
          <w:tcPr>
            <w:tcW w:w="3438" w:type="dxa"/>
            <w:noWrap w:val="0"/>
            <w:vAlign w:val="center"/>
          </w:tcPr>
          <w:p>
            <w:pPr>
              <w:spacing w:line="360" w:lineRule="exact"/>
              <w:rPr>
                <w:rFonts w:ascii="宋体" w:hAnsi="宋体"/>
              </w:rPr>
            </w:pPr>
            <w:r>
              <w:rPr>
                <w:rFonts w:hint="eastAsia" w:ascii="宋体" w:hAnsi="宋体"/>
              </w:rPr>
              <w:t>须提供机器附属配件清单</w:t>
            </w:r>
            <w:r>
              <w:rPr>
                <w:rFonts w:ascii="宋体" w:hAnsi="宋体"/>
              </w:rPr>
              <w:t>,</w:t>
            </w:r>
            <w:r>
              <w:rPr>
                <w:rFonts w:hint="eastAsia" w:ascii="宋体" w:hAnsi="宋体"/>
              </w:rPr>
              <w:t>易损坏品建议清单</w:t>
            </w:r>
          </w:p>
        </w:tc>
        <w:tc>
          <w:tcPr>
            <w:tcW w:w="900" w:type="dxa"/>
            <w:noWrap w:val="0"/>
            <w:vAlign w:val="center"/>
          </w:tcPr>
          <w:p>
            <w:pPr>
              <w:spacing w:line="360" w:lineRule="exact"/>
              <w:jc w:val="center"/>
              <w:rPr>
                <w:rFonts w:ascii="宋体" w:hAnsi="宋体"/>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242" w:type="dxa"/>
            <w:noWrap w:val="0"/>
            <w:vAlign w:val="center"/>
          </w:tcPr>
          <w:p>
            <w:pPr>
              <w:spacing w:line="360" w:lineRule="exact"/>
              <w:rPr>
                <w:rFonts w:hint="eastAsia" w:ascii="宋体" w:hAnsi="宋体"/>
              </w:rPr>
            </w:pPr>
            <w:r>
              <w:rPr>
                <w:rFonts w:ascii="宋体" w:hAnsi="宋体"/>
              </w:rPr>
              <w:t>URS1</w:t>
            </w:r>
            <w:r>
              <w:rPr>
                <w:rFonts w:hint="eastAsia" w:ascii="宋体" w:hAnsi="宋体"/>
              </w:rPr>
              <w:t>1-08</w:t>
            </w:r>
          </w:p>
        </w:tc>
        <w:tc>
          <w:tcPr>
            <w:tcW w:w="3438" w:type="dxa"/>
            <w:noWrap w:val="0"/>
            <w:vAlign w:val="center"/>
          </w:tcPr>
          <w:p>
            <w:pPr>
              <w:spacing w:line="360" w:lineRule="exact"/>
              <w:rPr>
                <w:rFonts w:ascii="宋体" w:hAnsi="宋体"/>
              </w:rPr>
            </w:pPr>
            <w:r>
              <w:rPr>
                <w:rFonts w:hint="eastAsia" w:ascii="宋体" w:hAnsi="宋体"/>
              </w:rPr>
              <w:t>须提供电路控制线路图</w:t>
            </w:r>
            <w:r>
              <w:rPr>
                <w:rFonts w:ascii="宋体" w:hAnsi="宋体"/>
              </w:rPr>
              <w:t>(</w:t>
            </w:r>
            <w:r>
              <w:rPr>
                <w:rFonts w:hint="eastAsia" w:ascii="宋体" w:hAnsi="宋体"/>
              </w:rPr>
              <w:t>电路之配线以符号标明于接在线以便核查</w:t>
            </w:r>
            <w:r>
              <w:rPr>
                <w:rFonts w:ascii="宋体" w:hAnsi="宋体"/>
              </w:rPr>
              <w:t>)</w:t>
            </w:r>
          </w:p>
        </w:tc>
        <w:tc>
          <w:tcPr>
            <w:tcW w:w="900" w:type="dxa"/>
            <w:noWrap w:val="0"/>
            <w:vAlign w:val="center"/>
          </w:tcPr>
          <w:p>
            <w:pPr>
              <w:spacing w:line="360" w:lineRule="exact"/>
              <w:jc w:val="center"/>
              <w:rPr>
                <w:rFonts w:ascii="宋体" w:hAnsi="宋体"/>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42" w:type="dxa"/>
            <w:noWrap w:val="0"/>
            <w:vAlign w:val="center"/>
          </w:tcPr>
          <w:p>
            <w:pPr>
              <w:spacing w:line="360" w:lineRule="exact"/>
              <w:rPr>
                <w:rFonts w:hint="eastAsia" w:ascii="宋体" w:hAnsi="宋体"/>
              </w:rPr>
            </w:pPr>
            <w:r>
              <w:rPr>
                <w:rFonts w:ascii="宋体" w:hAnsi="宋体"/>
              </w:rPr>
              <w:t>URS1</w:t>
            </w:r>
            <w:r>
              <w:rPr>
                <w:rFonts w:hint="eastAsia" w:ascii="宋体" w:hAnsi="宋体"/>
              </w:rPr>
              <w:t>1-09</w:t>
            </w:r>
          </w:p>
        </w:tc>
        <w:tc>
          <w:tcPr>
            <w:tcW w:w="3438" w:type="dxa"/>
            <w:noWrap w:val="0"/>
            <w:vAlign w:val="center"/>
          </w:tcPr>
          <w:p>
            <w:pPr>
              <w:spacing w:line="360" w:lineRule="exact"/>
              <w:rPr>
                <w:rFonts w:ascii="宋体" w:hAnsi="宋体"/>
              </w:rPr>
            </w:pPr>
            <w:r>
              <w:rPr>
                <w:rFonts w:hint="eastAsia" w:ascii="宋体" w:hAnsi="宋体"/>
              </w:rPr>
              <w:t>须提供控制盘面仪表、开关配置图</w:t>
            </w:r>
          </w:p>
        </w:tc>
        <w:tc>
          <w:tcPr>
            <w:tcW w:w="900" w:type="dxa"/>
            <w:noWrap w:val="0"/>
            <w:vAlign w:val="center"/>
          </w:tcPr>
          <w:p>
            <w:pPr>
              <w:spacing w:line="360" w:lineRule="exact"/>
              <w:jc w:val="center"/>
              <w:rPr>
                <w:rFonts w:ascii="宋体" w:hAnsi="宋体"/>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242" w:type="dxa"/>
            <w:noWrap w:val="0"/>
            <w:vAlign w:val="center"/>
          </w:tcPr>
          <w:p>
            <w:pPr>
              <w:spacing w:line="360" w:lineRule="exact"/>
              <w:rPr>
                <w:rFonts w:hint="eastAsia" w:ascii="宋体" w:hAnsi="宋体"/>
              </w:rPr>
            </w:pPr>
            <w:r>
              <w:rPr>
                <w:rFonts w:ascii="宋体" w:hAnsi="宋体"/>
              </w:rPr>
              <w:t>URS1</w:t>
            </w:r>
            <w:r>
              <w:rPr>
                <w:rFonts w:hint="eastAsia" w:ascii="宋体" w:hAnsi="宋体"/>
              </w:rPr>
              <w:t>1-10</w:t>
            </w:r>
          </w:p>
        </w:tc>
        <w:tc>
          <w:tcPr>
            <w:tcW w:w="3438" w:type="dxa"/>
            <w:noWrap w:val="0"/>
            <w:vAlign w:val="center"/>
          </w:tcPr>
          <w:p>
            <w:pPr>
              <w:spacing w:line="360" w:lineRule="exact"/>
              <w:rPr>
                <w:rFonts w:ascii="宋体" w:hAnsi="宋体"/>
              </w:rPr>
            </w:pPr>
            <w:r>
              <w:rPr>
                <w:rFonts w:ascii="宋体" w:hAnsi="宋体"/>
              </w:rPr>
              <w:t xml:space="preserve">供应商提供的确认文件包括FAT、IQ </w:t>
            </w:r>
            <w:r>
              <w:rPr>
                <w:rFonts w:hint="eastAsia" w:ascii="宋体" w:hAnsi="宋体"/>
              </w:rPr>
              <w:t>、</w:t>
            </w:r>
            <w:r>
              <w:rPr>
                <w:rFonts w:ascii="宋体" w:hAnsi="宋体"/>
              </w:rPr>
              <w:t>OQ文件</w:t>
            </w:r>
            <w:r>
              <w:rPr>
                <w:rFonts w:hint="eastAsia" w:ascii="宋体" w:hAnsi="宋体"/>
              </w:rPr>
              <w:t>，并协助用户完成验证确认（PQ）</w:t>
            </w:r>
          </w:p>
        </w:tc>
        <w:tc>
          <w:tcPr>
            <w:tcW w:w="900" w:type="dxa"/>
            <w:noWrap w:val="0"/>
            <w:vAlign w:val="center"/>
          </w:tcPr>
          <w:p>
            <w:pPr>
              <w:spacing w:line="360" w:lineRule="exact"/>
              <w:jc w:val="center"/>
              <w:rPr>
                <w:rFonts w:ascii="宋体" w:hAnsi="宋体"/>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noWrap w:val="0"/>
            <w:vAlign w:val="center"/>
          </w:tcPr>
          <w:p>
            <w:pPr>
              <w:spacing w:line="360" w:lineRule="exact"/>
              <w:rPr>
                <w:rFonts w:hint="eastAsia" w:ascii="宋体" w:hAnsi="宋体"/>
              </w:rPr>
            </w:pPr>
            <w:r>
              <w:rPr>
                <w:rFonts w:ascii="宋体" w:hAnsi="宋体"/>
              </w:rPr>
              <w:t>URS1</w:t>
            </w:r>
            <w:r>
              <w:rPr>
                <w:rFonts w:hint="eastAsia" w:ascii="宋体" w:hAnsi="宋体"/>
              </w:rPr>
              <w:t>1-11</w:t>
            </w:r>
          </w:p>
        </w:tc>
        <w:tc>
          <w:tcPr>
            <w:tcW w:w="3438" w:type="dxa"/>
            <w:noWrap w:val="0"/>
            <w:vAlign w:val="center"/>
          </w:tcPr>
          <w:p>
            <w:pPr>
              <w:spacing w:line="360" w:lineRule="exact"/>
              <w:rPr>
                <w:rFonts w:ascii="宋体" w:hAnsi="宋体"/>
              </w:rPr>
            </w:pPr>
            <w:r>
              <w:rPr>
                <w:rFonts w:hint="eastAsia" w:ascii="宋体" w:hAnsi="宋体"/>
              </w:rPr>
              <w:t>须提供设备标准操作规程、清洗和维护检修操作</w:t>
            </w:r>
            <w:r>
              <w:rPr>
                <w:rFonts w:ascii="宋体" w:hAnsi="宋体"/>
              </w:rPr>
              <w:t>SOP</w:t>
            </w:r>
          </w:p>
        </w:tc>
        <w:tc>
          <w:tcPr>
            <w:tcW w:w="900" w:type="dxa"/>
            <w:noWrap w:val="0"/>
            <w:vAlign w:val="center"/>
          </w:tcPr>
          <w:p>
            <w:pPr>
              <w:spacing w:line="360" w:lineRule="exact"/>
              <w:jc w:val="center"/>
              <w:rPr>
                <w:rFonts w:ascii="宋体" w:hAnsi="宋体"/>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638" w:hRule="exact"/>
        </w:trPr>
        <w:tc>
          <w:tcPr>
            <w:tcW w:w="1242" w:type="dxa"/>
            <w:noWrap w:val="0"/>
            <w:vAlign w:val="center"/>
          </w:tcPr>
          <w:p>
            <w:pPr>
              <w:spacing w:line="360" w:lineRule="exact"/>
              <w:rPr>
                <w:rFonts w:ascii="宋体" w:hAnsi="宋体"/>
              </w:rPr>
            </w:pPr>
            <w:r>
              <w:rPr>
                <w:rFonts w:ascii="宋体" w:hAnsi="宋体"/>
              </w:rPr>
              <w:t>URS1</w:t>
            </w:r>
            <w:r>
              <w:rPr>
                <w:rFonts w:hint="eastAsia" w:ascii="宋体" w:hAnsi="宋体"/>
              </w:rPr>
              <w:t>1-12</w:t>
            </w:r>
          </w:p>
        </w:tc>
        <w:tc>
          <w:tcPr>
            <w:tcW w:w="3438" w:type="dxa"/>
            <w:noWrap w:val="0"/>
            <w:vAlign w:val="center"/>
          </w:tcPr>
          <w:p>
            <w:pPr>
              <w:spacing w:line="360" w:lineRule="exact"/>
              <w:rPr>
                <w:rFonts w:hint="eastAsia" w:ascii="宋体" w:hAnsi="宋体"/>
              </w:rPr>
            </w:pPr>
            <w:r>
              <w:rPr>
                <w:rFonts w:hint="eastAsia" w:ascii="宋体" w:hAnsi="宋体"/>
              </w:rPr>
              <w:t>应标时供应商应提交一份文件目录清单；与附件内容不同的，供应商可以合并在一份文件中，但要包括上述内容</w:t>
            </w:r>
          </w:p>
        </w:tc>
        <w:tc>
          <w:tcPr>
            <w:tcW w:w="900" w:type="dxa"/>
            <w:noWrap w:val="0"/>
            <w:vAlign w:val="center"/>
          </w:tcPr>
          <w:p>
            <w:pPr>
              <w:spacing w:line="360" w:lineRule="exact"/>
              <w:jc w:val="center"/>
              <w:rPr>
                <w:rFonts w:ascii="宋体" w:hAnsi="宋体"/>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242" w:type="dxa"/>
            <w:noWrap w:val="0"/>
            <w:vAlign w:val="center"/>
          </w:tcPr>
          <w:p>
            <w:pPr>
              <w:spacing w:line="360" w:lineRule="exact"/>
              <w:rPr>
                <w:rFonts w:hint="eastAsia" w:ascii="宋体" w:hAnsi="宋体"/>
              </w:rPr>
            </w:pPr>
            <w:r>
              <w:rPr>
                <w:rFonts w:ascii="宋体" w:hAnsi="宋体"/>
              </w:rPr>
              <w:t>URS1</w:t>
            </w:r>
            <w:r>
              <w:rPr>
                <w:rFonts w:hint="eastAsia" w:ascii="宋体" w:hAnsi="宋体"/>
              </w:rPr>
              <w:t>1-13</w:t>
            </w:r>
          </w:p>
        </w:tc>
        <w:tc>
          <w:tcPr>
            <w:tcW w:w="3438" w:type="dxa"/>
            <w:noWrap w:val="0"/>
            <w:vAlign w:val="center"/>
          </w:tcPr>
          <w:p>
            <w:pPr>
              <w:spacing w:line="360" w:lineRule="exact"/>
              <w:rPr>
                <w:rFonts w:ascii="宋体" w:hAnsi="宋体"/>
              </w:rPr>
            </w:pPr>
            <w:r>
              <w:rPr>
                <w:rFonts w:hint="eastAsia" w:ascii="宋体" w:hAnsi="宋体"/>
              </w:rPr>
              <w:t>文件的提供进度，供应商应在提供项目进度计划表中列出，但所有的文件应在最终验收通过前一并提交</w:t>
            </w:r>
          </w:p>
        </w:tc>
        <w:tc>
          <w:tcPr>
            <w:tcW w:w="900" w:type="dxa"/>
            <w:noWrap w:val="0"/>
            <w:vAlign w:val="center"/>
          </w:tcPr>
          <w:p>
            <w:pPr>
              <w:spacing w:line="360" w:lineRule="exact"/>
              <w:jc w:val="center"/>
              <w:rPr>
                <w:rFonts w:ascii="宋体" w:hAnsi="宋体"/>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559" w:hRule="exact"/>
        </w:trPr>
        <w:tc>
          <w:tcPr>
            <w:tcW w:w="1242" w:type="dxa"/>
            <w:noWrap w:val="0"/>
            <w:vAlign w:val="center"/>
          </w:tcPr>
          <w:p>
            <w:pPr>
              <w:spacing w:line="360" w:lineRule="exact"/>
              <w:rPr>
                <w:rFonts w:hint="eastAsia" w:ascii="宋体" w:hAnsi="宋体"/>
              </w:rPr>
            </w:pPr>
            <w:r>
              <w:rPr>
                <w:rFonts w:hint="eastAsia" w:ascii="宋体" w:hAnsi="宋体"/>
              </w:rPr>
              <w:t>URS11-14</w:t>
            </w:r>
          </w:p>
        </w:tc>
        <w:tc>
          <w:tcPr>
            <w:tcW w:w="3438" w:type="dxa"/>
            <w:noWrap w:val="0"/>
            <w:vAlign w:val="center"/>
          </w:tcPr>
          <w:p>
            <w:pPr>
              <w:spacing w:line="360" w:lineRule="exact"/>
              <w:rPr>
                <w:rFonts w:hint="eastAsia" w:ascii="宋体" w:hAnsi="宋体"/>
              </w:rPr>
            </w:pPr>
            <w:r>
              <w:rPr>
                <w:rFonts w:hint="eastAsia" w:ascii="宋体" w:hAnsi="宋体"/>
              </w:rPr>
              <w:t>技术文件中应有按功能部件区分、针对每一部件所作的序号简明图册，以便于维护迅速辩识，且能与厂家沟通无碍</w:t>
            </w:r>
          </w:p>
        </w:tc>
        <w:tc>
          <w:tcPr>
            <w:tcW w:w="900" w:type="dxa"/>
            <w:noWrap w:val="0"/>
            <w:vAlign w:val="center"/>
          </w:tcPr>
          <w:p>
            <w:pPr>
              <w:spacing w:line="360" w:lineRule="exact"/>
              <w:jc w:val="center"/>
              <w:rPr>
                <w:rFonts w:ascii="宋体" w:hAnsi="宋体"/>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88" w:hRule="exact"/>
        </w:trPr>
        <w:tc>
          <w:tcPr>
            <w:tcW w:w="1242" w:type="dxa"/>
            <w:noWrap w:val="0"/>
            <w:vAlign w:val="center"/>
          </w:tcPr>
          <w:p>
            <w:pPr>
              <w:spacing w:line="360" w:lineRule="exact"/>
              <w:rPr>
                <w:rFonts w:hint="eastAsia" w:ascii="宋体" w:hAnsi="宋体"/>
              </w:rPr>
            </w:pPr>
            <w:r>
              <w:rPr>
                <w:rFonts w:hint="eastAsia" w:ascii="宋体" w:hAnsi="宋体"/>
              </w:rPr>
              <w:t>URS11-15</w:t>
            </w:r>
          </w:p>
        </w:tc>
        <w:tc>
          <w:tcPr>
            <w:tcW w:w="3438" w:type="dxa"/>
            <w:noWrap w:val="0"/>
            <w:vAlign w:val="center"/>
          </w:tcPr>
          <w:p>
            <w:pPr>
              <w:spacing w:line="360" w:lineRule="exact"/>
              <w:rPr>
                <w:rFonts w:hint="eastAsia" w:ascii="宋体" w:hAnsi="宋体"/>
              </w:rPr>
            </w:pPr>
            <w:r>
              <w:rPr>
                <w:rFonts w:hint="eastAsia" w:ascii="宋体" w:hAnsi="宋体"/>
              </w:rPr>
              <w:t>须提供机器所用润滑油牌号清单及润滑图</w:t>
            </w:r>
          </w:p>
        </w:tc>
        <w:tc>
          <w:tcPr>
            <w:tcW w:w="900" w:type="dxa"/>
            <w:noWrap w:val="0"/>
            <w:vAlign w:val="center"/>
          </w:tcPr>
          <w:p>
            <w:pPr>
              <w:spacing w:line="360" w:lineRule="exact"/>
              <w:jc w:val="center"/>
              <w:rPr>
                <w:rFonts w:hint="eastAsia" w:ascii="宋体" w:hAnsi="宋体"/>
                <w:szCs w:val="21"/>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788" w:hRule="exact"/>
        </w:trPr>
        <w:tc>
          <w:tcPr>
            <w:tcW w:w="1242" w:type="dxa"/>
            <w:noWrap w:val="0"/>
            <w:vAlign w:val="center"/>
          </w:tcPr>
          <w:p>
            <w:pPr>
              <w:spacing w:line="360" w:lineRule="exact"/>
              <w:rPr>
                <w:rFonts w:hint="eastAsia" w:ascii="宋体" w:hAnsi="宋体"/>
              </w:rPr>
            </w:pPr>
            <w:r>
              <w:rPr>
                <w:rFonts w:hint="eastAsia" w:ascii="宋体" w:hAnsi="宋体"/>
              </w:rPr>
              <w:t>URS11-16</w:t>
            </w:r>
          </w:p>
        </w:tc>
        <w:tc>
          <w:tcPr>
            <w:tcW w:w="3438" w:type="dxa"/>
            <w:noWrap w:val="0"/>
            <w:vAlign w:val="top"/>
          </w:tcPr>
          <w:p>
            <w:pPr>
              <w:spacing w:line="360" w:lineRule="exact"/>
              <w:rPr>
                <w:rFonts w:hint="eastAsia" w:ascii="宋体" w:hAnsi="宋体"/>
              </w:rPr>
            </w:pPr>
            <w:r>
              <w:rPr>
                <w:rFonts w:hint="eastAsia" w:ascii="宋体" w:hAnsi="宋体"/>
              </w:rPr>
              <w:t>对供应商所提供的各种文件内容进行如下规定：</w:t>
            </w:r>
          </w:p>
          <w:p>
            <w:pPr>
              <w:spacing w:line="360" w:lineRule="exact"/>
              <w:rPr>
                <w:rFonts w:hint="eastAsia" w:ascii="宋体" w:hAnsi="宋体"/>
              </w:rPr>
            </w:pPr>
            <w:r>
              <w:rPr>
                <w:rFonts w:hint="eastAsia" w:ascii="宋体" w:hAnsi="宋体"/>
              </w:rPr>
              <w:t>1、文件统一用A4纸打印，采用A4尺寸塑料插页文件档案盒或其它形式；</w:t>
            </w:r>
          </w:p>
          <w:p>
            <w:pPr>
              <w:spacing w:line="360" w:lineRule="exact"/>
              <w:rPr>
                <w:rFonts w:hint="eastAsia" w:ascii="宋体" w:hAnsi="宋体"/>
              </w:rPr>
            </w:pPr>
            <w:r>
              <w:rPr>
                <w:rFonts w:hint="eastAsia" w:ascii="宋体" w:hAnsi="宋体"/>
              </w:rPr>
              <w:t>2、所有大于A3的文件及图纸，应折叠成A4尺寸；</w:t>
            </w:r>
          </w:p>
          <w:p>
            <w:pPr>
              <w:spacing w:line="360" w:lineRule="exact"/>
              <w:rPr>
                <w:rFonts w:hint="eastAsia" w:ascii="宋体" w:hAnsi="宋体"/>
              </w:rPr>
            </w:pPr>
            <w:r>
              <w:rPr>
                <w:rFonts w:hint="eastAsia" w:ascii="宋体" w:hAnsi="宋体"/>
              </w:rPr>
              <w:t>3、所有设备的文件及图纸应使用中文</w:t>
            </w:r>
          </w:p>
          <w:p>
            <w:pPr>
              <w:spacing w:line="360" w:lineRule="exact"/>
              <w:rPr>
                <w:rFonts w:hint="eastAsia" w:ascii="宋体" w:hAnsi="宋体"/>
              </w:rPr>
            </w:pPr>
            <w:r>
              <w:rPr>
                <w:rFonts w:hint="eastAsia" w:ascii="宋体" w:hAnsi="宋体"/>
              </w:rPr>
              <w:t>4、正文除标题以外用宋体五号；</w:t>
            </w:r>
          </w:p>
        </w:tc>
        <w:tc>
          <w:tcPr>
            <w:tcW w:w="900" w:type="dxa"/>
            <w:noWrap w:val="0"/>
            <w:vAlign w:val="center"/>
          </w:tcPr>
          <w:p>
            <w:pPr>
              <w:spacing w:line="360" w:lineRule="exact"/>
              <w:jc w:val="center"/>
              <w:rPr>
                <w:rFonts w:ascii="宋体" w:hAnsi="宋体"/>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62" w:hRule="exact"/>
        </w:trPr>
        <w:tc>
          <w:tcPr>
            <w:tcW w:w="1242" w:type="dxa"/>
            <w:noWrap w:val="0"/>
            <w:vAlign w:val="center"/>
          </w:tcPr>
          <w:p>
            <w:pPr>
              <w:spacing w:line="360" w:lineRule="exact"/>
              <w:rPr>
                <w:rFonts w:hint="eastAsia" w:ascii="宋体" w:hAnsi="宋体"/>
              </w:rPr>
            </w:pPr>
            <w:r>
              <w:rPr>
                <w:rFonts w:hint="eastAsia" w:ascii="宋体" w:hAnsi="宋体"/>
              </w:rPr>
              <w:t>URS11-17</w:t>
            </w:r>
          </w:p>
        </w:tc>
        <w:tc>
          <w:tcPr>
            <w:tcW w:w="3438" w:type="dxa"/>
            <w:noWrap w:val="0"/>
            <w:vAlign w:val="center"/>
          </w:tcPr>
          <w:p>
            <w:pPr>
              <w:spacing w:line="360" w:lineRule="exact"/>
              <w:rPr>
                <w:rFonts w:hint="eastAsia" w:ascii="宋体" w:hAnsi="宋体"/>
              </w:rPr>
            </w:pPr>
            <w:r>
              <w:rPr>
                <w:rFonts w:hint="eastAsia" w:ascii="宋体" w:hAnsi="宋体"/>
              </w:rPr>
              <w:t>所有仪器、仪表均要求有合格证书</w:t>
            </w:r>
          </w:p>
        </w:tc>
        <w:tc>
          <w:tcPr>
            <w:tcW w:w="900" w:type="dxa"/>
            <w:noWrap w:val="0"/>
            <w:vAlign w:val="center"/>
          </w:tcPr>
          <w:p>
            <w:pPr>
              <w:spacing w:line="360" w:lineRule="exact"/>
              <w:jc w:val="center"/>
              <w:rPr>
                <w:rFonts w:ascii="宋体" w:hAnsi="宋体"/>
              </w:rPr>
            </w:pPr>
            <w:r>
              <w:rPr>
                <w:rFonts w:hint="eastAsia" w:ascii="宋体" w:hAnsi="宋体"/>
                <w:szCs w:val="21"/>
              </w:rPr>
              <w:t>必需</w:t>
            </w:r>
          </w:p>
        </w:tc>
        <w:tc>
          <w:tcPr>
            <w:tcW w:w="900" w:type="dxa"/>
            <w:noWrap w:val="0"/>
            <w:vAlign w:val="top"/>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242" w:type="dxa"/>
            <w:noWrap w:val="0"/>
            <w:vAlign w:val="center"/>
          </w:tcPr>
          <w:p>
            <w:pPr>
              <w:spacing w:line="360" w:lineRule="exact"/>
              <w:rPr>
                <w:rFonts w:ascii="宋体" w:hAnsi="宋体"/>
              </w:rPr>
            </w:pPr>
            <w:r>
              <w:rPr>
                <w:rFonts w:ascii="宋体" w:hAnsi="宋体"/>
              </w:rPr>
              <w:t>URS1</w:t>
            </w:r>
            <w:r>
              <w:rPr>
                <w:rFonts w:hint="eastAsia" w:ascii="宋体" w:hAnsi="宋体"/>
              </w:rPr>
              <w:t>1-18</w:t>
            </w:r>
          </w:p>
        </w:tc>
        <w:tc>
          <w:tcPr>
            <w:tcW w:w="3438" w:type="dxa"/>
            <w:noWrap w:val="0"/>
            <w:vAlign w:val="center"/>
          </w:tcPr>
          <w:p>
            <w:pPr>
              <w:spacing w:line="360" w:lineRule="exact"/>
              <w:rPr>
                <w:rFonts w:hint="eastAsia" w:ascii="宋体" w:hAnsi="宋体"/>
              </w:rPr>
            </w:pPr>
            <w:r>
              <w:rPr>
                <w:rFonts w:hint="eastAsia" w:ascii="宋体" w:hAnsi="宋体"/>
              </w:rPr>
              <w:t>电机等都要提供合格证书、说明书等</w:t>
            </w:r>
          </w:p>
        </w:tc>
        <w:tc>
          <w:tcPr>
            <w:tcW w:w="900" w:type="dxa"/>
            <w:noWrap w:val="0"/>
            <w:vAlign w:val="center"/>
          </w:tcPr>
          <w:p>
            <w:pPr>
              <w:spacing w:line="360" w:lineRule="exact"/>
              <w:jc w:val="center"/>
              <w:rPr>
                <w:rFonts w:ascii="宋体" w:hAnsi="宋体"/>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22" w:hRule="exact"/>
        </w:trPr>
        <w:tc>
          <w:tcPr>
            <w:tcW w:w="1242" w:type="dxa"/>
            <w:noWrap w:val="0"/>
            <w:vAlign w:val="center"/>
          </w:tcPr>
          <w:p>
            <w:pPr>
              <w:spacing w:line="360" w:lineRule="exact"/>
              <w:rPr>
                <w:rFonts w:hint="eastAsia" w:ascii="宋体" w:hAnsi="宋体"/>
              </w:rPr>
            </w:pPr>
            <w:r>
              <w:rPr>
                <w:rFonts w:ascii="宋体" w:hAnsi="宋体"/>
              </w:rPr>
              <w:t>URS1</w:t>
            </w:r>
            <w:r>
              <w:rPr>
                <w:rFonts w:hint="eastAsia" w:ascii="宋体" w:hAnsi="宋体"/>
              </w:rPr>
              <w:t>1-19</w:t>
            </w:r>
          </w:p>
        </w:tc>
        <w:tc>
          <w:tcPr>
            <w:tcW w:w="3438" w:type="dxa"/>
            <w:noWrap w:val="0"/>
            <w:vAlign w:val="center"/>
          </w:tcPr>
          <w:p>
            <w:pPr>
              <w:spacing w:line="360" w:lineRule="exact"/>
              <w:rPr>
                <w:rFonts w:hint="eastAsia" w:ascii="宋体" w:hAnsi="宋体"/>
              </w:rPr>
            </w:pPr>
            <w:r>
              <w:rPr>
                <w:rFonts w:ascii="宋体" w:hAnsi="宋体"/>
                <w:kern w:val="0"/>
                <w:szCs w:val="21"/>
              </w:rPr>
              <w:t>发货时</w:t>
            </w:r>
            <w:r>
              <w:rPr>
                <w:rFonts w:hint="eastAsia" w:ascii="宋体" w:hAnsi="宋体"/>
                <w:kern w:val="0"/>
                <w:szCs w:val="21"/>
              </w:rPr>
              <w:t>供应商向需方</w:t>
            </w:r>
            <w:r>
              <w:rPr>
                <w:rFonts w:ascii="宋体" w:hAnsi="宋体"/>
                <w:kern w:val="0"/>
                <w:szCs w:val="21"/>
              </w:rPr>
              <w:t>提供安装确认（IQ）</w:t>
            </w:r>
            <w:r>
              <w:rPr>
                <w:rFonts w:hint="eastAsia" w:ascii="宋体" w:hAnsi="宋体"/>
                <w:kern w:val="0"/>
                <w:szCs w:val="21"/>
              </w:rPr>
              <w:t>、运行</w:t>
            </w:r>
            <w:r>
              <w:rPr>
                <w:rFonts w:ascii="宋体" w:hAnsi="宋体"/>
                <w:kern w:val="0"/>
                <w:szCs w:val="21"/>
              </w:rPr>
              <w:t>确认（OQ）草案</w:t>
            </w:r>
          </w:p>
        </w:tc>
        <w:tc>
          <w:tcPr>
            <w:tcW w:w="900" w:type="dxa"/>
            <w:noWrap w:val="0"/>
            <w:vAlign w:val="center"/>
          </w:tcPr>
          <w:p>
            <w:pPr>
              <w:spacing w:line="360" w:lineRule="exact"/>
              <w:jc w:val="center"/>
              <w:rPr>
                <w:rFonts w:ascii="宋体" w:hAnsi="宋体"/>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42" w:type="dxa"/>
            <w:noWrap w:val="0"/>
            <w:vAlign w:val="center"/>
          </w:tcPr>
          <w:p>
            <w:pPr>
              <w:spacing w:line="360" w:lineRule="exact"/>
              <w:rPr>
                <w:rFonts w:ascii="宋体" w:hAnsi="宋体"/>
              </w:rPr>
            </w:pPr>
            <w:r>
              <w:rPr>
                <w:rFonts w:ascii="宋体" w:hAnsi="宋体"/>
              </w:rPr>
              <w:t>URS1</w:t>
            </w:r>
            <w:r>
              <w:rPr>
                <w:rFonts w:hint="eastAsia" w:ascii="宋体" w:hAnsi="宋体"/>
              </w:rPr>
              <w:t>1-20</w:t>
            </w:r>
          </w:p>
        </w:tc>
        <w:tc>
          <w:tcPr>
            <w:tcW w:w="3438" w:type="dxa"/>
            <w:noWrap w:val="0"/>
            <w:vAlign w:val="center"/>
          </w:tcPr>
          <w:p>
            <w:pPr>
              <w:spacing w:line="360" w:lineRule="exact"/>
              <w:rPr>
                <w:rFonts w:hint="eastAsia" w:ascii="宋体" w:hAnsi="宋体"/>
              </w:rPr>
            </w:pPr>
            <w:r>
              <w:rPr>
                <w:rFonts w:hint="eastAsia" w:ascii="宋体" w:hAnsi="宋体"/>
              </w:rPr>
              <w:t>协助需方完成</w:t>
            </w:r>
            <w:r>
              <w:rPr>
                <w:rFonts w:ascii="宋体" w:hAnsi="宋体"/>
                <w:kern w:val="0"/>
                <w:szCs w:val="21"/>
              </w:rPr>
              <w:t>安装确认（IQ）和</w:t>
            </w:r>
            <w:r>
              <w:rPr>
                <w:rFonts w:hint="eastAsia" w:ascii="宋体" w:hAnsi="宋体"/>
                <w:kern w:val="0"/>
                <w:szCs w:val="21"/>
              </w:rPr>
              <w:t>运行</w:t>
            </w:r>
            <w:r>
              <w:rPr>
                <w:rFonts w:ascii="宋体" w:hAnsi="宋体"/>
                <w:kern w:val="0"/>
                <w:szCs w:val="21"/>
              </w:rPr>
              <w:t>确认（OQ）</w:t>
            </w:r>
          </w:p>
        </w:tc>
        <w:tc>
          <w:tcPr>
            <w:tcW w:w="900" w:type="dxa"/>
            <w:noWrap w:val="0"/>
            <w:vAlign w:val="center"/>
          </w:tcPr>
          <w:p>
            <w:pPr>
              <w:spacing w:line="360" w:lineRule="exact"/>
              <w:jc w:val="center"/>
              <w:rPr>
                <w:rFonts w:ascii="宋体" w:hAnsi="宋体"/>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42" w:type="dxa"/>
            <w:noWrap w:val="0"/>
            <w:vAlign w:val="center"/>
          </w:tcPr>
          <w:p>
            <w:pPr>
              <w:spacing w:line="360" w:lineRule="exact"/>
              <w:rPr>
                <w:rFonts w:ascii="宋体" w:hAnsi="宋体"/>
              </w:rPr>
            </w:pPr>
            <w:r>
              <w:rPr>
                <w:rFonts w:ascii="宋体" w:hAnsi="宋体"/>
              </w:rPr>
              <w:t>URS1</w:t>
            </w:r>
            <w:r>
              <w:rPr>
                <w:rFonts w:hint="eastAsia" w:ascii="宋体" w:hAnsi="宋体"/>
              </w:rPr>
              <w:t>1-21</w:t>
            </w:r>
          </w:p>
        </w:tc>
        <w:tc>
          <w:tcPr>
            <w:tcW w:w="3438" w:type="dxa"/>
            <w:noWrap w:val="0"/>
            <w:vAlign w:val="center"/>
          </w:tcPr>
          <w:p>
            <w:pPr>
              <w:spacing w:line="360" w:lineRule="exact"/>
              <w:rPr>
                <w:rFonts w:hint="eastAsia" w:ascii="宋体" w:hAnsi="宋体"/>
              </w:rPr>
            </w:pPr>
            <w:r>
              <w:rPr>
                <w:rFonts w:ascii="宋体" w:hAnsi="宋体"/>
                <w:kern w:val="0"/>
                <w:szCs w:val="21"/>
              </w:rPr>
              <w:t>机械和电路图：设备交付时提供</w:t>
            </w:r>
          </w:p>
        </w:tc>
        <w:tc>
          <w:tcPr>
            <w:tcW w:w="900" w:type="dxa"/>
            <w:noWrap w:val="0"/>
            <w:vAlign w:val="center"/>
          </w:tcPr>
          <w:p>
            <w:pPr>
              <w:spacing w:line="360" w:lineRule="exact"/>
              <w:jc w:val="center"/>
              <w:rPr>
                <w:rFonts w:ascii="宋体" w:hAnsi="宋体"/>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1242" w:type="dxa"/>
            <w:noWrap w:val="0"/>
            <w:vAlign w:val="center"/>
          </w:tcPr>
          <w:p>
            <w:pPr>
              <w:spacing w:line="360" w:lineRule="exact"/>
              <w:rPr>
                <w:rFonts w:ascii="宋体" w:hAnsi="宋体"/>
              </w:rPr>
            </w:pPr>
            <w:r>
              <w:rPr>
                <w:rFonts w:ascii="宋体" w:hAnsi="宋体"/>
              </w:rPr>
              <w:t>URS1</w:t>
            </w:r>
            <w:r>
              <w:rPr>
                <w:rFonts w:hint="eastAsia" w:ascii="宋体" w:hAnsi="宋体"/>
              </w:rPr>
              <w:t>1-22</w:t>
            </w:r>
          </w:p>
        </w:tc>
        <w:tc>
          <w:tcPr>
            <w:tcW w:w="3438" w:type="dxa"/>
            <w:noWrap w:val="0"/>
            <w:vAlign w:val="center"/>
          </w:tcPr>
          <w:p>
            <w:pPr>
              <w:spacing w:line="360" w:lineRule="exact"/>
              <w:rPr>
                <w:rFonts w:hint="eastAsia" w:ascii="宋体" w:hAnsi="宋体"/>
              </w:rPr>
            </w:pPr>
            <w:r>
              <w:rPr>
                <w:rFonts w:ascii="宋体" w:hAnsi="宋体"/>
              </w:rPr>
              <w:t>在设备完全交付使用前，</w:t>
            </w:r>
            <w:r>
              <w:rPr>
                <w:rFonts w:hint="eastAsia" w:ascii="宋体" w:hAnsi="宋体"/>
              </w:rPr>
              <w:t>供应商</w:t>
            </w:r>
            <w:r>
              <w:rPr>
                <w:rFonts w:ascii="宋体" w:hAnsi="宋体"/>
              </w:rPr>
              <w:t>应完成</w:t>
            </w:r>
            <w:r>
              <w:rPr>
                <w:rFonts w:hint="eastAsia" w:ascii="宋体" w:hAnsi="宋体"/>
              </w:rPr>
              <w:t>或协助完成</w:t>
            </w:r>
            <w:r>
              <w:rPr>
                <w:rFonts w:ascii="宋体" w:hAnsi="宋体"/>
              </w:rPr>
              <w:t>下列验证：FAT、IQ、OQ</w:t>
            </w:r>
            <w:r>
              <w:rPr>
                <w:rFonts w:hint="eastAsia" w:ascii="宋体" w:hAnsi="宋体"/>
              </w:rPr>
              <w:t xml:space="preserve"> 等</w:t>
            </w:r>
          </w:p>
        </w:tc>
        <w:tc>
          <w:tcPr>
            <w:tcW w:w="900" w:type="dxa"/>
            <w:noWrap w:val="0"/>
            <w:vAlign w:val="center"/>
          </w:tcPr>
          <w:p>
            <w:pPr>
              <w:spacing w:line="360" w:lineRule="exact"/>
              <w:jc w:val="center"/>
              <w:rPr>
                <w:rFonts w:hint="eastAsia" w:ascii="宋体" w:hAnsi="宋体"/>
                <w:szCs w:val="21"/>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tbl>
    <w:p/>
    <w:bookmarkEnd w:id="51"/>
    <w:bookmarkEnd w:id="52"/>
    <w:p>
      <w:pPr>
        <w:pStyle w:val="6"/>
        <w:rPr>
          <w:rFonts w:hint="eastAsia"/>
        </w:rPr>
      </w:pPr>
      <w:bookmarkStart w:id="63" w:name="_Toc3403172"/>
      <w:bookmarkStart w:id="64" w:name="_Toc11091075"/>
      <w:bookmarkStart w:id="65" w:name="_Toc242689289"/>
      <w:bookmarkStart w:id="66" w:name="_Toc319075709"/>
      <w:r>
        <w:rPr>
          <w:rFonts w:hint="eastAsia"/>
        </w:rPr>
        <w:t xml:space="preserve">4.12 </w:t>
      </w:r>
      <w:r>
        <w:t>URS</w:t>
      </w:r>
      <w:r>
        <w:rPr>
          <w:rFonts w:hint="eastAsia"/>
        </w:rPr>
        <w:t>12</w:t>
      </w:r>
      <w:r>
        <w:t>：</w:t>
      </w:r>
      <w:r>
        <w:rPr>
          <w:rFonts w:hint="eastAsia"/>
        </w:rPr>
        <w:t>备品备件要求</w:t>
      </w:r>
      <w:bookmarkEnd w:id="63"/>
      <w:bookmarkEnd w:id="64"/>
    </w:p>
    <w:tbl>
      <w:tblPr>
        <w:tblStyle w:val="12"/>
        <w:tblW w:w="0" w:type="auto"/>
        <w:tblInd w:w="-252"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438"/>
        <w:gridCol w:w="900"/>
        <w:gridCol w:w="900"/>
        <w:gridCol w:w="2520"/>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rPr>
          <w:trHeight w:val="543" w:hRule="atLeast"/>
          <w:tblHeader/>
        </w:trPr>
        <w:tc>
          <w:tcPr>
            <w:tcW w:w="1242" w:type="dxa"/>
            <w:tcBorders>
              <w:top w:val="single" w:color="auto" w:sz="18" w:space="0"/>
              <w:bottom w:val="single" w:color="auto" w:sz="4" w:space="0"/>
            </w:tcBorders>
            <w:shd w:val="clear" w:color="auto" w:fill="CCCCCC"/>
            <w:noWrap w:val="0"/>
            <w:vAlign w:val="center"/>
          </w:tcPr>
          <w:p>
            <w:pPr>
              <w:spacing w:line="360" w:lineRule="exact"/>
              <w:rPr>
                <w:rFonts w:ascii="宋体" w:hAnsi="宋体"/>
              </w:rPr>
            </w:pPr>
            <w:r>
              <w:rPr>
                <w:rFonts w:ascii="宋体" w:hAnsi="宋体"/>
              </w:rPr>
              <w:t>编号</w:t>
            </w:r>
          </w:p>
        </w:tc>
        <w:tc>
          <w:tcPr>
            <w:tcW w:w="3438" w:type="dxa"/>
            <w:tcBorders>
              <w:top w:val="single" w:color="auto" w:sz="18" w:space="0"/>
              <w:bottom w:val="single" w:color="auto" w:sz="4" w:space="0"/>
            </w:tcBorders>
            <w:shd w:val="clear" w:color="auto" w:fill="CCCCCC"/>
            <w:noWrap w:val="0"/>
            <w:vAlign w:val="center"/>
          </w:tcPr>
          <w:p>
            <w:pPr>
              <w:spacing w:line="360" w:lineRule="exact"/>
              <w:rPr>
                <w:rFonts w:ascii="宋体" w:hAnsi="宋体"/>
              </w:rPr>
            </w:pPr>
            <w:r>
              <w:rPr>
                <w:rFonts w:ascii="宋体" w:hAnsi="宋体"/>
              </w:rPr>
              <w:t>要求内容</w:t>
            </w:r>
          </w:p>
        </w:tc>
        <w:tc>
          <w:tcPr>
            <w:tcW w:w="900" w:type="dxa"/>
            <w:tcBorders>
              <w:top w:val="single" w:color="auto" w:sz="18" w:space="0"/>
              <w:bottom w:val="single" w:color="auto" w:sz="4" w:space="0"/>
            </w:tcBorders>
            <w:shd w:val="clear" w:color="auto" w:fill="CCCCCC"/>
            <w:noWrap w:val="0"/>
            <w:vAlign w:val="center"/>
          </w:tcPr>
          <w:p>
            <w:pPr>
              <w:spacing w:line="360" w:lineRule="exact"/>
              <w:jc w:val="center"/>
              <w:rPr>
                <w:rFonts w:ascii="宋体" w:hAnsi="宋体"/>
              </w:rPr>
            </w:pPr>
            <w:r>
              <w:rPr>
                <w:rFonts w:hint="eastAsia" w:ascii="宋体" w:hAnsi="宋体"/>
                <w:szCs w:val="21"/>
              </w:rPr>
              <w:t>必需/期望</w:t>
            </w:r>
          </w:p>
        </w:tc>
        <w:tc>
          <w:tcPr>
            <w:tcW w:w="900" w:type="dxa"/>
            <w:tcBorders>
              <w:top w:val="single" w:color="auto" w:sz="18" w:space="0"/>
              <w:bottom w:val="single" w:color="auto" w:sz="4" w:space="0"/>
            </w:tcBorders>
            <w:shd w:val="clear" w:color="auto" w:fill="CCCCCC"/>
            <w:noWrap w:val="0"/>
            <w:vAlign w:val="center"/>
          </w:tcPr>
          <w:p>
            <w:pPr>
              <w:spacing w:line="360" w:lineRule="exact"/>
              <w:jc w:val="center"/>
              <w:rPr>
                <w:rFonts w:hint="eastAsia" w:ascii="宋体" w:hAnsi="宋体"/>
                <w:szCs w:val="21"/>
              </w:rPr>
            </w:pPr>
            <w:r>
              <w:rPr>
                <w:rFonts w:hint="eastAsia" w:ascii="宋体" w:hAnsi="宋体"/>
                <w:szCs w:val="21"/>
              </w:rPr>
              <w:t>供应商</w:t>
            </w:r>
          </w:p>
        </w:tc>
        <w:tc>
          <w:tcPr>
            <w:tcW w:w="2520" w:type="dxa"/>
            <w:tcBorders>
              <w:top w:val="single" w:color="auto" w:sz="18" w:space="0"/>
              <w:bottom w:val="single" w:color="auto" w:sz="4" w:space="0"/>
            </w:tcBorders>
            <w:shd w:val="clear" w:color="auto" w:fill="CCCCCC"/>
            <w:noWrap w:val="0"/>
            <w:vAlign w:val="center"/>
          </w:tcPr>
          <w:p>
            <w:pPr>
              <w:spacing w:line="360" w:lineRule="exact"/>
              <w:jc w:val="center"/>
              <w:rPr>
                <w:rFonts w:hint="eastAsia" w:ascii="宋体" w:hAnsi="宋体"/>
                <w:szCs w:val="21"/>
              </w:rPr>
            </w:pPr>
            <w:r>
              <w:rPr>
                <w:rFonts w:hint="eastAsia" w:ascii="宋体" w:hAnsi="宋体"/>
                <w:szCs w:val="21"/>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242" w:type="dxa"/>
            <w:noWrap w:val="0"/>
            <w:vAlign w:val="center"/>
          </w:tcPr>
          <w:p>
            <w:pPr>
              <w:spacing w:line="360" w:lineRule="exact"/>
              <w:rPr>
                <w:rFonts w:ascii="宋体" w:hAnsi="宋体"/>
              </w:rPr>
            </w:pPr>
            <w:r>
              <w:rPr>
                <w:rFonts w:ascii="宋体" w:hAnsi="宋体"/>
              </w:rPr>
              <w:t>URS1</w:t>
            </w:r>
            <w:r>
              <w:rPr>
                <w:rFonts w:hint="eastAsia" w:ascii="宋体" w:hAnsi="宋体"/>
              </w:rPr>
              <w:t>2-01</w:t>
            </w:r>
          </w:p>
        </w:tc>
        <w:tc>
          <w:tcPr>
            <w:tcW w:w="3438" w:type="dxa"/>
            <w:noWrap w:val="0"/>
            <w:vAlign w:val="center"/>
          </w:tcPr>
          <w:p>
            <w:pPr>
              <w:spacing w:line="360" w:lineRule="exact"/>
              <w:rPr>
                <w:rFonts w:hint="eastAsia" w:ascii="宋体" w:hAnsi="宋体"/>
              </w:rPr>
            </w:pPr>
            <w:r>
              <w:rPr>
                <w:rFonts w:ascii="宋体" w:hAnsi="宋体"/>
              </w:rPr>
              <w:t>提供设备运行需要的易损件</w:t>
            </w:r>
            <w:r>
              <w:rPr>
                <w:rFonts w:hint="eastAsia" w:ascii="宋体" w:hAnsi="宋体"/>
              </w:rPr>
              <w:t>清单</w:t>
            </w:r>
          </w:p>
        </w:tc>
        <w:tc>
          <w:tcPr>
            <w:tcW w:w="900" w:type="dxa"/>
            <w:noWrap w:val="0"/>
            <w:vAlign w:val="center"/>
          </w:tcPr>
          <w:p>
            <w:pPr>
              <w:spacing w:line="360" w:lineRule="exact"/>
              <w:jc w:val="center"/>
              <w:rPr>
                <w:rFonts w:ascii="宋体" w:hAnsi="宋体"/>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242" w:type="dxa"/>
            <w:noWrap w:val="0"/>
            <w:vAlign w:val="center"/>
          </w:tcPr>
          <w:p>
            <w:pPr>
              <w:spacing w:line="360" w:lineRule="exact"/>
              <w:rPr>
                <w:rFonts w:ascii="宋体" w:hAnsi="宋体"/>
              </w:rPr>
            </w:pPr>
            <w:r>
              <w:rPr>
                <w:rFonts w:hint="eastAsia" w:ascii="宋体" w:hAnsi="宋体"/>
              </w:rPr>
              <w:t>URS12-02</w:t>
            </w:r>
          </w:p>
        </w:tc>
        <w:tc>
          <w:tcPr>
            <w:tcW w:w="3438" w:type="dxa"/>
            <w:noWrap w:val="0"/>
            <w:vAlign w:val="center"/>
          </w:tcPr>
          <w:p>
            <w:pPr>
              <w:spacing w:line="360" w:lineRule="exact"/>
              <w:rPr>
                <w:rFonts w:ascii="宋体" w:hAnsi="宋体"/>
              </w:rPr>
            </w:pPr>
            <w:r>
              <w:rPr>
                <w:rFonts w:hint="eastAsia" w:ascii="宋体" w:hAnsi="宋体"/>
              </w:rPr>
              <w:t>提供保修期内，易损坏备品零件1套</w:t>
            </w:r>
          </w:p>
        </w:tc>
        <w:tc>
          <w:tcPr>
            <w:tcW w:w="900" w:type="dxa"/>
            <w:noWrap w:val="0"/>
            <w:vAlign w:val="center"/>
          </w:tcPr>
          <w:p>
            <w:pPr>
              <w:spacing w:line="360" w:lineRule="exact"/>
              <w:jc w:val="center"/>
              <w:rPr>
                <w:rFonts w:hint="eastAsia" w:ascii="宋体" w:hAnsi="宋体"/>
                <w:szCs w:val="21"/>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tbl>
    <w:p>
      <w:pPr>
        <w:rPr>
          <w:rFonts w:hint="eastAsia"/>
        </w:rPr>
      </w:pPr>
    </w:p>
    <w:bookmarkEnd w:id="65"/>
    <w:bookmarkEnd w:id="66"/>
    <w:p>
      <w:pPr>
        <w:pStyle w:val="6"/>
        <w:rPr>
          <w:rFonts w:hint="eastAsia"/>
        </w:rPr>
      </w:pPr>
      <w:bookmarkStart w:id="67" w:name="_Toc3403173"/>
      <w:bookmarkStart w:id="68" w:name="_Toc11091076"/>
      <w:r>
        <w:rPr>
          <w:rFonts w:hint="eastAsia"/>
        </w:rPr>
        <w:t xml:space="preserve">4.13 </w:t>
      </w:r>
      <w:r>
        <w:t>URS</w:t>
      </w:r>
      <w:r>
        <w:rPr>
          <w:rFonts w:hint="eastAsia"/>
        </w:rPr>
        <w:t>13</w:t>
      </w:r>
      <w:r>
        <w:t>：</w:t>
      </w:r>
      <w:r>
        <w:rPr>
          <w:rFonts w:hint="eastAsia"/>
        </w:rPr>
        <w:t>安装调试要求</w:t>
      </w:r>
      <w:bookmarkEnd w:id="67"/>
      <w:bookmarkEnd w:id="68"/>
    </w:p>
    <w:tbl>
      <w:tblPr>
        <w:tblStyle w:val="12"/>
        <w:tblW w:w="0" w:type="auto"/>
        <w:tblInd w:w="-252"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3469"/>
        <w:gridCol w:w="900"/>
        <w:gridCol w:w="900"/>
        <w:gridCol w:w="2520"/>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55" w:hRule="exact"/>
          <w:tblHeader/>
        </w:trPr>
        <w:tc>
          <w:tcPr>
            <w:tcW w:w="1211" w:type="dxa"/>
            <w:tcBorders>
              <w:top w:val="single" w:color="auto" w:sz="18" w:space="0"/>
              <w:bottom w:val="single" w:color="auto" w:sz="4" w:space="0"/>
            </w:tcBorders>
            <w:shd w:val="clear" w:color="auto" w:fill="CCCCCC"/>
            <w:noWrap w:val="0"/>
            <w:vAlign w:val="center"/>
          </w:tcPr>
          <w:p>
            <w:pPr>
              <w:spacing w:line="360" w:lineRule="exact"/>
              <w:rPr>
                <w:rFonts w:ascii="宋体" w:hAnsi="宋体"/>
              </w:rPr>
            </w:pPr>
            <w:r>
              <w:rPr>
                <w:rFonts w:ascii="宋体" w:hAnsi="宋体"/>
              </w:rPr>
              <w:t>编号</w:t>
            </w:r>
          </w:p>
        </w:tc>
        <w:tc>
          <w:tcPr>
            <w:tcW w:w="3469" w:type="dxa"/>
            <w:tcBorders>
              <w:top w:val="single" w:color="auto" w:sz="18" w:space="0"/>
              <w:bottom w:val="single" w:color="auto" w:sz="4" w:space="0"/>
            </w:tcBorders>
            <w:shd w:val="clear" w:color="auto" w:fill="CCCCCC"/>
            <w:noWrap w:val="0"/>
            <w:vAlign w:val="center"/>
          </w:tcPr>
          <w:p>
            <w:pPr>
              <w:spacing w:line="360" w:lineRule="exact"/>
              <w:rPr>
                <w:rFonts w:ascii="宋体" w:hAnsi="宋体"/>
              </w:rPr>
            </w:pPr>
            <w:r>
              <w:rPr>
                <w:rFonts w:ascii="宋体" w:hAnsi="宋体"/>
              </w:rPr>
              <w:t>要求内容</w:t>
            </w:r>
          </w:p>
        </w:tc>
        <w:tc>
          <w:tcPr>
            <w:tcW w:w="900" w:type="dxa"/>
            <w:tcBorders>
              <w:top w:val="single" w:color="auto" w:sz="18" w:space="0"/>
              <w:bottom w:val="single" w:color="auto" w:sz="4" w:space="0"/>
            </w:tcBorders>
            <w:shd w:val="clear" w:color="auto" w:fill="CCCCCC"/>
            <w:noWrap w:val="0"/>
            <w:vAlign w:val="center"/>
          </w:tcPr>
          <w:p>
            <w:pPr>
              <w:spacing w:line="360" w:lineRule="exact"/>
              <w:jc w:val="center"/>
              <w:rPr>
                <w:rFonts w:ascii="宋体" w:hAnsi="宋体"/>
              </w:rPr>
            </w:pPr>
            <w:r>
              <w:rPr>
                <w:rFonts w:hint="eastAsia" w:ascii="宋体" w:hAnsi="宋体"/>
                <w:szCs w:val="21"/>
              </w:rPr>
              <w:t>必需/期望</w:t>
            </w:r>
          </w:p>
        </w:tc>
        <w:tc>
          <w:tcPr>
            <w:tcW w:w="900" w:type="dxa"/>
            <w:tcBorders>
              <w:top w:val="single" w:color="auto" w:sz="18" w:space="0"/>
              <w:bottom w:val="single" w:color="auto" w:sz="4" w:space="0"/>
            </w:tcBorders>
            <w:shd w:val="clear" w:color="auto" w:fill="CCCCCC"/>
            <w:noWrap w:val="0"/>
            <w:vAlign w:val="center"/>
          </w:tcPr>
          <w:p>
            <w:pPr>
              <w:spacing w:line="360" w:lineRule="exact"/>
              <w:jc w:val="center"/>
              <w:rPr>
                <w:rFonts w:hint="eastAsia" w:ascii="宋体" w:hAnsi="宋体"/>
                <w:szCs w:val="21"/>
              </w:rPr>
            </w:pPr>
            <w:r>
              <w:rPr>
                <w:rFonts w:hint="eastAsia" w:ascii="宋体" w:hAnsi="宋体"/>
                <w:szCs w:val="21"/>
              </w:rPr>
              <w:t>供应商</w:t>
            </w:r>
          </w:p>
        </w:tc>
        <w:tc>
          <w:tcPr>
            <w:tcW w:w="2520" w:type="dxa"/>
            <w:tcBorders>
              <w:top w:val="single" w:color="auto" w:sz="18" w:space="0"/>
              <w:bottom w:val="single" w:color="auto" w:sz="4" w:space="0"/>
            </w:tcBorders>
            <w:shd w:val="clear" w:color="auto" w:fill="CCCCCC"/>
            <w:noWrap w:val="0"/>
            <w:vAlign w:val="center"/>
          </w:tcPr>
          <w:p>
            <w:pPr>
              <w:spacing w:line="360" w:lineRule="exact"/>
              <w:jc w:val="center"/>
              <w:rPr>
                <w:rFonts w:hint="eastAsia" w:ascii="宋体" w:hAnsi="宋体"/>
                <w:szCs w:val="21"/>
              </w:rPr>
            </w:pPr>
            <w:r>
              <w:rPr>
                <w:rFonts w:hint="eastAsia" w:ascii="宋体" w:hAnsi="宋体"/>
                <w:szCs w:val="21"/>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211" w:type="dxa"/>
            <w:noWrap w:val="0"/>
            <w:vAlign w:val="center"/>
          </w:tcPr>
          <w:p>
            <w:pPr>
              <w:spacing w:line="360" w:lineRule="exact"/>
              <w:rPr>
                <w:rFonts w:hint="eastAsia" w:ascii="宋体" w:hAnsi="宋体"/>
              </w:rPr>
            </w:pPr>
            <w:r>
              <w:rPr>
                <w:rFonts w:ascii="宋体" w:hAnsi="宋体"/>
              </w:rPr>
              <w:t>URS</w:t>
            </w:r>
            <w:r>
              <w:rPr>
                <w:rFonts w:hint="eastAsia" w:ascii="宋体" w:hAnsi="宋体"/>
              </w:rPr>
              <w:t>13-01</w:t>
            </w:r>
          </w:p>
        </w:tc>
        <w:tc>
          <w:tcPr>
            <w:tcW w:w="3469" w:type="dxa"/>
            <w:noWrap w:val="0"/>
            <w:vAlign w:val="center"/>
          </w:tcPr>
          <w:p>
            <w:pPr>
              <w:spacing w:line="360" w:lineRule="exact"/>
              <w:rPr>
                <w:rFonts w:ascii="宋体" w:hAnsi="宋体"/>
              </w:rPr>
            </w:pPr>
            <w:r>
              <w:rPr>
                <w:rFonts w:hint="eastAsia" w:ascii="宋体" w:hAnsi="宋体"/>
              </w:rPr>
              <w:t>控制箱</w:t>
            </w:r>
            <w:r>
              <w:rPr>
                <w:rFonts w:ascii="宋体" w:hAnsi="宋体"/>
              </w:rPr>
              <w:t>与设备之间的连接管线应通过穿线管连接</w:t>
            </w:r>
          </w:p>
        </w:tc>
        <w:tc>
          <w:tcPr>
            <w:tcW w:w="900" w:type="dxa"/>
            <w:noWrap w:val="0"/>
            <w:vAlign w:val="center"/>
          </w:tcPr>
          <w:p>
            <w:pPr>
              <w:spacing w:line="360" w:lineRule="exact"/>
              <w:jc w:val="center"/>
              <w:rPr>
                <w:rFonts w:ascii="宋体" w:hAnsi="宋体"/>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center"/>
          </w:tcPr>
          <w:p>
            <w:pPr>
              <w:spacing w:line="360" w:lineRule="exact"/>
              <w:jc w:val="center"/>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371" w:hRule="exact"/>
        </w:trPr>
        <w:tc>
          <w:tcPr>
            <w:tcW w:w="1211" w:type="dxa"/>
            <w:noWrap w:val="0"/>
            <w:vAlign w:val="center"/>
          </w:tcPr>
          <w:p>
            <w:pPr>
              <w:spacing w:line="360" w:lineRule="exact"/>
              <w:rPr>
                <w:rFonts w:hint="eastAsia" w:ascii="宋体" w:hAnsi="宋体"/>
              </w:rPr>
            </w:pPr>
            <w:r>
              <w:rPr>
                <w:rFonts w:ascii="宋体" w:hAnsi="宋体"/>
              </w:rPr>
              <w:t>URS</w:t>
            </w:r>
            <w:r>
              <w:rPr>
                <w:rFonts w:hint="eastAsia" w:ascii="宋体" w:hAnsi="宋体"/>
              </w:rPr>
              <w:t>13-02</w:t>
            </w:r>
          </w:p>
        </w:tc>
        <w:tc>
          <w:tcPr>
            <w:tcW w:w="3469" w:type="dxa"/>
            <w:noWrap w:val="0"/>
            <w:vAlign w:val="center"/>
          </w:tcPr>
          <w:p>
            <w:pPr>
              <w:spacing w:line="360" w:lineRule="exact"/>
              <w:rPr>
                <w:rFonts w:ascii="宋体" w:hAnsi="宋体"/>
              </w:rPr>
            </w:pPr>
            <w:r>
              <w:rPr>
                <w:rFonts w:hint="eastAsia" w:ascii="宋体" w:hAnsi="宋体"/>
              </w:rPr>
              <w:t>供应商应提供设备所需</w:t>
            </w:r>
            <w:r>
              <w:rPr>
                <w:rFonts w:ascii="宋体" w:hAnsi="宋体"/>
              </w:rPr>
              <w:t>全部</w:t>
            </w:r>
            <w:r>
              <w:rPr>
                <w:rFonts w:hint="eastAsia" w:ascii="宋体" w:hAnsi="宋体"/>
              </w:rPr>
              <w:t>公共系统的参数和连接方式，如：</w:t>
            </w:r>
            <w:r>
              <w:rPr>
                <w:rFonts w:ascii="宋体" w:hAnsi="宋体"/>
              </w:rPr>
              <w:t>电力，压缩空气</w:t>
            </w:r>
            <w:r>
              <w:rPr>
                <w:rFonts w:hint="eastAsia" w:ascii="宋体" w:hAnsi="宋体"/>
              </w:rPr>
              <w:t>，蒸汽</w:t>
            </w:r>
            <w:r>
              <w:rPr>
                <w:rFonts w:ascii="宋体" w:hAnsi="宋体"/>
              </w:rPr>
              <w:t>等</w:t>
            </w:r>
          </w:p>
        </w:tc>
        <w:tc>
          <w:tcPr>
            <w:tcW w:w="900" w:type="dxa"/>
            <w:noWrap w:val="0"/>
            <w:vAlign w:val="center"/>
          </w:tcPr>
          <w:p>
            <w:pPr>
              <w:spacing w:line="360" w:lineRule="exact"/>
              <w:jc w:val="center"/>
              <w:rPr>
                <w:rFonts w:ascii="宋体" w:hAnsi="宋体"/>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346" w:hRule="exact"/>
        </w:trPr>
        <w:tc>
          <w:tcPr>
            <w:tcW w:w="1211" w:type="dxa"/>
            <w:noWrap w:val="0"/>
            <w:vAlign w:val="center"/>
          </w:tcPr>
          <w:p>
            <w:pPr>
              <w:spacing w:line="360" w:lineRule="exact"/>
              <w:rPr>
                <w:rFonts w:hint="eastAsia" w:ascii="宋体" w:hAnsi="宋体"/>
              </w:rPr>
            </w:pPr>
            <w:r>
              <w:rPr>
                <w:rFonts w:hint="eastAsia" w:ascii="宋体" w:hAnsi="宋体"/>
              </w:rPr>
              <w:t>URS13-03</w:t>
            </w:r>
          </w:p>
        </w:tc>
        <w:tc>
          <w:tcPr>
            <w:tcW w:w="3469" w:type="dxa"/>
            <w:noWrap w:val="0"/>
            <w:vAlign w:val="center"/>
          </w:tcPr>
          <w:p>
            <w:pPr>
              <w:spacing w:line="360" w:lineRule="exact"/>
              <w:rPr>
                <w:rFonts w:hint="eastAsia" w:ascii="宋体" w:hAnsi="宋体"/>
              </w:rPr>
            </w:pPr>
            <w:r>
              <w:rPr>
                <w:rFonts w:hint="eastAsia" w:ascii="宋体" w:hAnsi="宋体"/>
              </w:rPr>
              <w:t>所有设备与相关厂房地面的连接结构设计，须确保不破坏厂房设施，无死角易清洁，易维护保养</w:t>
            </w:r>
          </w:p>
        </w:tc>
        <w:tc>
          <w:tcPr>
            <w:tcW w:w="900" w:type="dxa"/>
            <w:noWrap w:val="0"/>
            <w:vAlign w:val="center"/>
          </w:tcPr>
          <w:p>
            <w:pPr>
              <w:spacing w:line="360" w:lineRule="exact"/>
              <w:jc w:val="center"/>
              <w:rPr>
                <w:rFonts w:ascii="宋体" w:hAnsi="宋体"/>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346" w:hRule="exact"/>
        </w:trPr>
        <w:tc>
          <w:tcPr>
            <w:tcW w:w="1211" w:type="dxa"/>
            <w:noWrap w:val="0"/>
            <w:vAlign w:val="center"/>
          </w:tcPr>
          <w:p>
            <w:pPr>
              <w:spacing w:line="360" w:lineRule="exact"/>
              <w:rPr>
                <w:rFonts w:hint="eastAsia" w:ascii="宋体" w:hAnsi="宋体"/>
              </w:rPr>
            </w:pPr>
            <w:r>
              <w:rPr>
                <w:rFonts w:ascii="宋体" w:hAnsi="宋体"/>
              </w:rPr>
              <w:t>URS1</w:t>
            </w:r>
            <w:r>
              <w:rPr>
                <w:rFonts w:hint="eastAsia" w:ascii="宋体" w:hAnsi="宋体"/>
              </w:rPr>
              <w:t>3-04</w:t>
            </w:r>
          </w:p>
        </w:tc>
        <w:tc>
          <w:tcPr>
            <w:tcW w:w="3469" w:type="dxa"/>
            <w:noWrap w:val="0"/>
            <w:vAlign w:val="center"/>
          </w:tcPr>
          <w:p>
            <w:pPr>
              <w:spacing w:line="360" w:lineRule="exact"/>
              <w:rPr>
                <w:rFonts w:ascii="宋体" w:hAnsi="宋体"/>
                <w:highlight w:val="yellow"/>
              </w:rPr>
            </w:pPr>
            <w:r>
              <w:rPr>
                <w:rFonts w:hint="eastAsia" w:ascii="宋体" w:hAnsi="宋体"/>
              </w:rPr>
              <w:t>对不能拆卸的仪器仪表可现场检测</w:t>
            </w:r>
          </w:p>
        </w:tc>
        <w:tc>
          <w:tcPr>
            <w:tcW w:w="900" w:type="dxa"/>
            <w:noWrap w:val="0"/>
            <w:vAlign w:val="center"/>
          </w:tcPr>
          <w:p>
            <w:pPr>
              <w:spacing w:line="360" w:lineRule="exact"/>
              <w:jc w:val="center"/>
              <w:rPr>
                <w:rFonts w:ascii="宋体" w:hAnsi="宋体"/>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211" w:type="dxa"/>
            <w:noWrap w:val="0"/>
            <w:vAlign w:val="center"/>
          </w:tcPr>
          <w:p>
            <w:pPr>
              <w:spacing w:line="360" w:lineRule="exact"/>
              <w:rPr>
                <w:rFonts w:hint="eastAsia" w:ascii="宋体" w:hAnsi="宋体"/>
              </w:rPr>
            </w:pPr>
            <w:r>
              <w:rPr>
                <w:rFonts w:ascii="宋体" w:hAnsi="宋体"/>
              </w:rPr>
              <w:t>URS1</w:t>
            </w:r>
            <w:r>
              <w:rPr>
                <w:rFonts w:hint="eastAsia" w:ascii="宋体" w:hAnsi="宋体"/>
              </w:rPr>
              <w:t>3-05</w:t>
            </w:r>
          </w:p>
        </w:tc>
        <w:tc>
          <w:tcPr>
            <w:tcW w:w="3469" w:type="dxa"/>
            <w:noWrap w:val="0"/>
            <w:vAlign w:val="center"/>
          </w:tcPr>
          <w:p>
            <w:pPr>
              <w:spacing w:line="360" w:lineRule="exact"/>
              <w:rPr>
                <w:rFonts w:ascii="宋体" w:hAnsi="宋体"/>
              </w:rPr>
            </w:pPr>
            <w:r>
              <w:rPr>
                <w:rFonts w:hint="eastAsia" w:ascii="宋体" w:hAnsi="宋体"/>
              </w:rPr>
              <w:t>由供方承担设备组装、调整、测试和IQ/OQ协助验证工作，供方必须在投标文件中明确设备安装、调试的周期及交验时间</w:t>
            </w:r>
          </w:p>
        </w:tc>
        <w:tc>
          <w:tcPr>
            <w:tcW w:w="900" w:type="dxa"/>
            <w:noWrap w:val="0"/>
            <w:vAlign w:val="center"/>
          </w:tcPr>
          <w:p>
            <w:pPr>
              <w:spacing w:line="360" w:lineRule="exact"/>
              <w:jc w:val="center"/>
              <w:rPr>
                <w:rFonts w:ascii="宋体" w:hAnsi="宋体"/>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211" w:type="dxa"/>
            <w:noWrap w:val="0"/>
            <w:vAlign w:val="center"/>
          </w:tcPr>
          <w:p>
            <w:pPr>
              <w:spacing w:line="360" w:lineRule="exact"/>
              <w:rPr>
                <w:rFonts w:ascii="宋体" w:hAnsi="宋体"/>
              </w:rPr>
            </w:pPr>
            <w:r>
              <w:rPr>
                <w:rFonts w:ascii="宋体" w:hAnsi="宋体"/>
              </w:rPr>
              <w:t>URS1</w:t>
            </w:r>
            <w:r>
              <w:rPr>
                <w:rFonts w:hint="eastAsia" w:ascii="宋体" w:hAnsi="宋体"/>
              </w:rPr>
              <w:t>3-06</w:t>
            </w:r>
          </w:p>
        </w:tc>
        <w:tc>
          <w:tcPr>
            <w:tcW w:w="3469" w:type="dxa"/>
            <w:noWrap w:val="0"/>
            <w:vAlign w:val="center"/>
          </w:tcPr>
          <w:p>
            <w:pPr>
              <w:spacing w:line="360" w:lineRule="exact"/>
              <w:rPr>
                <w:rFonts w:hint="eastAsia" w:ascii="宋体" w:hAnsi="宋体"/>
              </w:rPr>
            </w:pPr>
            <w:r>
              <w:rPr>
                <w:rFonts w:hint="eastAsia" w:ascii="宋体" w:hAnsi="宋体"/>
              </w:rPr>
              <w:t>在启动订单和安装设备之前，供方应提供一份工作计划，并提供详细的设备制造、运输、安装进度</w:t>
            </w:r>
          </w:p>
        </w:tc>
        <w:tc>
          <w:tcPr>
            <w:tcW w:w="900" w:type="dxa"/>
            <w:noWrap w:val="0"/>
            <w:vAlign w:val="center"/>
          </w:tcPr>
          <w:p>
            <w:pPr>
              <w:spacing w:line="360" w:lineRule="exact"/>
              <w:jc w:val="center"/>
              <w:rPr>
                <w:rFonts w:ascii="宋体" w:hAnsi="宋体"/>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211" w:type="dxa"/>
            <w:noWrap w:val="0"/>
            <w:vAlign w:val="center"/>
          </w:tcPr>
          <w:p>
            <w:pPr>
              <w:spacing w:line="360" w:lineRule="exact"/>
              <w:rPr>
                <w:rFonts w:ascii="宋体" w:hAnsi="宋体"/>
              </w:rPr>
            </w:pPr>
            <w:r>
              <w:rPr>
                <w:rFonts w:ascii="宋体" w:hAnsi="宋体"/>
              </w:rPr>
              <w:t>URS1</w:t>
            </w:r>
            <w:r>
              <w:rPr>
                <w:rFonts w:hint="eastAsia" w:ascii="宋体" w:hAnsi="宋体"/>
              </w:rPr>
              <w:t>3-07</w:t>
            </w:r>
          </w:p>
        </w:tc>
        <w:tc>
          <w:tcPr>
            <w:tcW w:w="3469" w:type="dxa"/>
            <w:noWrap w:val="0"/>
            <w:vAlign w:val="center"/>
          </w:tcPr>
          <w:p>
            <w:pPr>
              <w:spacing w:line="360" w:lineRule="exact"/>
              <w:rPr>
                <w:rFonts w:hint="eastAsia" w:ascii="宋体" w:hAnsi="宋体"/>
              </w:rPr>
            </w:pPr>
            <w:r>
              <w:rPr>
                <w:rFonts w:hint="eastAsia" w:ascii="宋体" w:hAnsi="宋体"/>
              </w:rPr>
              <w:t>供方进厂施工需遵守我方施工规则施工</w:t>
            </w:r>
          </w:p>
        </w:tc>
        <w:tc>
          <w:tcPr>
            <w:tcW w:w="900" w:type="dxa"/>
            <w:noWrap w:val="0"/>
            <w:vAlign w:val="center"/>
          </w:tcPr>
          <w:p>
            <w:pPr>
              <w:spacing w:line="360" w:lineRule="exact"/>
              <w:jc w:val="center"/>
              <w:rPr>
                <w:rFonts w:hint="eastAsia" w:ascii="宋体" w:hAnsi="宋体"/>
                <w:szCs w:val="21"/>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211" w:type="dxa"/>
            <w:noWrap w:val="0"/>
            <w:vAlign w:val="center"/>
          </w:tcPr>
          <w:p>
            <w:pPr>
              <w:spacing w:line="360" w:lineRule="exact"/>
              <w:rPr>
                <w:rFonts w:hint="eastAsia" w:ascii="宋体" w:hAnsi="宋体"/>
              </w:rPr>
            </w:pPr>
            <w:r>
              <w:rPr>
                <w:rFonts w:ascii="宋体" w:hAnsi="宋体"/>
              </w:rPr>
              <w:t>URS1</w:t>
            </w:r>
            <w:r>
              <w:rPr>
                <w:rFonts w:hint="eastAsia" w:ascii="宋体" w:hAnsi="宋体"/>
              </w:rPr>
              <w:t>3-08</w:t>
            </w:r>
          </w:p>
        </w:tc>
        <w:tc>
          <w:tcPr>
            <w:tcW w:w="3469" w:type="dxa"/>
            <w:noWrap w:val="0"/>
            <w:vAlign w:val="center"/>
          </w:tcPr>
          <w:p>
            <w:pPr>
              <w:spacing w:line="360" w:lineRule="exact"/>
              <w:rPr>
                <w:rFonts w:hint="eastAsia" w:ascii="宋体" w:hAnsi="宋体"/>
              </w:rPr>
            </w:pPr>
            <w:r>
              <w:rPr>
                <w:rFonts w:hint="eastAsia" w:ascii="宋体" w:hAnsi="宋体"/>
              </w:rPr>
              <w:t>1、终验收在买方工厂进行，卖方负责在买方现场安装、调试设备</w:t>
            </w:r>
          </w:p>
          <w:p>
            <w:pPr>
              <w:spacing w:line="360" w:lineRule="exact"/>
              <w:rPr>
                <w:rFonts w:hint="eastAsia" w:ascii="宋体" w:hAnsi="宋体"/>
              </w:rPr>
            </w:pPr>
            <w:r>
              <w:rPr>
                <w:rFonts w:hint="eastAsia" w:ascii="宋体" w:hAnsi="宋体"/>
              </w:rPr>
              <w:t>2、卖方负责协助买方进行相关验证活动，并对验证中出现的问题提出对策和解决方案，具体内容和要求见协议条款</w:t>
            </w:r>
          </w:p>
          <w:p>
            <w:pPr>
              <w:spacing w:line="360" w:lineRule="exact"/>
              <w:rPr>
                <w:rFonts w:hint="eastAsia" w:ascii="宋体" w:hAnsi="宋体"/>
              </w:rPr>
            </w:pPr>
            <w:r>
              <w:rPr>
                <w:rFonts w:hint="eastAsia" w:ascii="宋体" w:hAnsi="宋体"/>
              </w:rPr>
              <w:t>3、只有在安装确认（IQ）、运行确认（OQ）通过后才认为终验收合格</w:t>
            </w:r>
          </w:p>
        </w:tc>
        <w:tc>
          <w:tcPr>
            <w:tcW w:w="900" w:type="dxa"/>
            <w:noWrap w:val="0"/>
            <w:vAlign w:val="center"/>
          </w:tcPr>
          <w:p>
            <w:pPr>
              <w:spacing w:line="360" w:lineRule="exact"/>
              <w:jc w:val="center"/>
              <w:rPr>
                <w:rFonts w:ascii="宋体" w:hAnsi="宋体"/>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tbl>
    <w:p>
      <w:pPr>
        <w:pStyle w:val="6"/>
        <w:rPr>
          <w:rFonts w:hint="eastAsia"/>
        </w:rPr>
      </w:pPr>
      <w:bookmarkStart w:id="69" w:name="_Toc3403174"/>
      <w:bookmarkStart w:id="70" w:name="_Toc11091077"/>
      <w:r>
        <w:rPr>
          <w:rFonts w:hint="eastAsia"/>
        </w:rPr>
        <w:t xml:space="preserve">4.14 </w:t>
      </w:r>
      <w:r>
        <w:t>URS</w:t>
      </w:r>
      <w:r>
        <w:rPr>
          <w:rFonts w:hint="eastAsia"/>
        </w:rPr>
        <w:t>14</w:t>
      </w:r>
      <w:r>
        <w:t>：</w:t>
      </w:r>
      <w:r>
        <w:rPr>
          <w:rFonts w:hint="eastAsia"/>
        </w:rPr>
        <w:t xml:space="preserve"> SAT要求</w:t>
      </w:r>
      <w:bookmarkEnd w:id="69"/>
      <w:bookmarkEnd w:id="70"/>
    </w:p>
    <w:tbl>
      <w:tblPr>
        <w:tblStyle w:val="12"/>
        <w:tblW w:w="0" w:type="auto"/>
        <w:tblInd w:w="-252"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438"/>
        <w:gridCol w:w="900"/>
        <w:gridCol w:w="900"/>
        <w:gridCol w:w="2520"/>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86" w:hRule="atLeast"/>
          <w:tblHeader/>
        </w:trPr>
        <w:tc>
          <w:tcPr>
            <w:tcW w:w="1242" w:type="dxa"/>
            <w:tcBorders>
              <w:top w:val="single" w:color="auto" w:sz="18" w:space="0"/>
              <w:bottom w:val="single" w:color="auto" w:sz="4" w:space="0"/>
            </w:tcBorders>
            <w:shd w:val="clear" w:color="auto" w:fill="CCCCCC"/>
            <w:noWrap w:val="0"/>
            <w:vAlign w:val="center"/>
          </w:tcPr>
          <w:p>
            <w:pPr>
              <w:spacing w:line="360" w:lineRule="exact"/>
              <w:rPr>
                <w:rFonts w:ascii="宋体" w:hAnsi="宋体"/>
              </w:rPr>
            </w:pPr>
            <w:r>
              <w:rPr>
                <w:rFonts w:ascii="宋体" w:hAnsi="宋体"/>
              </w:rPr>
              <w:t>编号</w:t>
            </w:r>
          </w:p>
        </w:tc>
        <w:tc>
          <w:tcPr>
            <w:tcW w:w="3438" w:type="dxa"/>
            <w:tcBorders>
              <w:top w:val="single" w:color="auto" w:sz="18" w:space="0"/>
              <w:bottom w:val="single" w:color="auto" w:sz="4" w:space="0"/>
            </w:tcBorders>
            <w:shd w:val="clear" w:color="auto" w:fill="CCCCCC"/>
            <w:noWrap w:val="0"/>
            <w:vAlign w:val="center"/>
          </w:tcPr>
          <w:p>
            <w:pPr>
              <w:spacing w:line="360" w:lineRule="exact"/>
              <w:rPr>
                <w:rFonts w:ascii="宋体" w:hAnsi="宋体"/>
              </w:rPr>
            </w:pPr>
            <w:r>
              <w:rPr>
                <w:rFonts w:ascii="宋体" w:hAnsi="宋体"/>
              </w:rPr>
              <w:t>要求内容</w:t>
            </w:r>
          </w:p>
        </w:tc>
        <w:tc>
          <w:tcPr>
            <w:tcW w:w="900" w:type="dxa"/>
            <w:tcBorders>
              <w:top w:val="single" w:color="auto" w:sz="18" w:space="0"/>
              <w:bottom w:val="single" w:color="auto" w:sz="4" w:space="0"/>
            </w:tcBorders>
            <w:shd w:val="clear" w:color="auto" w:fill="CCCCCC"/>
            <w:noWrap w:val="0"/>
            <w:vAlign w:val="center"/>
          </w:tcPr>
          <w:p>
            <w:pPr>
              <w:spacing w:line="360" w:lineRule="exact"/>
              <w:jc w:val="center"/>
              <w:rPr>
                <w:rFonts w:ascii="宋体" w:hAnsi="宋体"/>
              </w:rPr>
            </w:pPr>
            <w:r>
              <w:rPr>
                <w:rFonts w:hint="eastAsia" w:ascii="宋体" w:hAnsi="宋体"/>
                <w:szCs w:val="21"/>
              </w:rPr>
              <w:t>必需/期望</w:t>
            </w:r>
          </w:p>
        </w:tc>
        <w:tc>
          <w:tcPr>
            <w:tcW w:w="900" w:type="dxa"/>
            <w:tcBorders>
              <w:top w:val="single" w:color="auto" w:sz="18" w:space="0"/>
              <w:bottom w:val="single" w:color="auto" w:sz="4" w:space="0"/>
            </w:tcBorders>
            <w:shd w:val="clear" w:color="auto" w:fill="CCCCCC"/>
            <w:noWrap w:val="0"/>
            <w:vAlign w:val="center"/>
          </w:tcPr>
          <w:p>
            <w:pPr>
              <w:spacing w:line="360" w:lineRule="exact"/>
              <w:jc w:val="center"/>
              <w:rPr>
                <w:rFonts w:hint="eastAsia" w:ascii="宋体" w:hAnsi="宋体"/>
                <w:szCs w:val="21"/>
              </w:rPr>
            </w:pPr>
            <w:r>
              <w:rPr>
                <w:rFonts w:hint="eastAsia" w:ascii="宋体" w:hAnsi="宋体"/>
                <w:szCs w:val="21"/>
              </w:rPr>
              <w:t>供应商</w:t>
            </w:r>
          </w:p>
        </w:tc>
        <w:tc>
          <w:tcPr>
            <w:tcW w:w="2520" w:type="dxa"/>
            <w:tcBorders>
              <w:top w:val="single" w:color="auto" w:sz="18" w:space="0"/>
              <w:bottom w:val="single" w:color="auto" w:sz="4" w:space="0"/>
            </w:tcBorders>
            <w:shd w:val="clear" w:color="auto" w:fill="CCCCCC"/>
            <w:noWrap w:val="0"/>
            <w:vAlign w:val="center"/>
          </w:tcPr>
          <w:p>
            <w:pPr>
              <w:spacing w:line="360" w:lineRule="exact"/>
              <w:jc w:val="center"/>
              <w:rPr>
                <w:rFonts w:hint="eastAsia" w:ascii="宋体" w:hAnsi="宋体"/>
                <w:szCs w:val="21"/>
              </w:rPr>
            </w:pPr>
            <w:r>
              <w:rPr>
                <w:rFonts w:hint="eastAsia" w:ascii="宋体" w:hAnsi="宋体"/>
                <w:szCs w:val="21"/>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242" w:type="dxa"/>
            <w:noWrap w:val="0"/>
            <w:vAlign w:val="center"/>
          </w:tcPr>
          <w:p>
            <w:pPr>
              <w:spacing w:line="360" w:lineRule="exact"/>
              <w:rPr>
                <w:rFonts w:hint="eastAsia" w:ascii="宋体" w:hAnsi="宋体"/>
              </w:rPr>
            </w:pPr>
            <w:r>
              <w:rPr>
                <w:rFonts w:hint="eastAsia" w:ascii="宋体" w:hAnsi="宋体"/>
              </w:rPr>
              <w:t>URS14-01</w:t>
            </w:r>
          </w:p>
        </w:tc>
        <w:tc>
          <w:tcPr>
            <w:tcW w:w="3438" w:type="dxa"/>
            <w:noWrap w:val="0"/>
            <w:vAlign w:val="center"/>
          </w:tcPr>
          <w:p>
            <w:pPr>
              <w:spacing w:line="360" w:lineRule="exact"/>
              <w:rPr>
                <w:rFonts w:ascii="宋体" w:hAnsi="宋体"/>
              </w:rPr>
            </w:pPr>
            <w:r>
              <w:rPr>
                <w:rFonts w:hint="eastAsia" w:ascii="宋体" w:hAnsi="宋体"/>
              </w:rPr>
              <w:t>依提供的机器性能条件逐一验收</w:t>
            </w:r>
          </w:p>
        </w:tc>
        <w:tc>
          <w:tcPr>
            <w:tcW w:w="900" w:type="dxa"/>
            <w:noWrap w:val="0"/>
            <w:vAlign w:val="center"/>
          </w:tcPr>
          <w:p>
            <w:pPr>
              <w:spacing w:line="360" w:lineRule="exact"/>
              <w:jc w:val="center"/>
              <w:rPr>
                <w:rFonts w:ascii="宋体" w:hAnsi="宋体"/>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242" w:type="dxa"/>
            <w:noWrap w:val="0"/>
            <w:vAlign w:val="center"/>
          </w:tcPr>
          <w:p>
            <w:pPr>
              <w:spacing w:line="360" w:lineRule="exact"/>
              <w:rPr>
                <w:rFonts w:hint="eastAsia" w:ascii="宋体" w:hAnsi="宋体"/>
              </w:rPr>
            </w:pPr>
            <w:r>
              <w:rPr>
                <w:rFonts w:hint="eastAsia" w:ascii="宋体" w:hAnsi="宋体"/>
              </w:rPr>
              <w:t>URS14-02</w:t>
            </w:r>
          </w:p>
        </w:tc>
        <w:tc>
          <w:tcPr>
            <w:tcW w:w="3438" w:type="dxa"/>
            <w:noWrap w:val="0"/>
            <w:vAlign w:val="center"/>
          </w:tcPr>
          <w:p>
            <w:pPr>
              <w:spacing w:line="360" w:lineRule="exact"/>
              <w:rPr>
                <w:rFonts w:ascii="宋体" w:hAnsi="宋体"/>
              </w:rPr>
            </w:pPr>
            <w:r>
              <w:rPr>
                <w:rFonts w:hint="eastAsia" w:ascii="宋体" w:hAnsi="宋体"/>
              </w:rPr>
              <w:t>依合约内容条件逐一验收</w:t>
            </w:r>
          </w:p>
        </w:tc>
        <w:tc>
          <w:tcPr>
            <w:tcW w:w="900" w:type="dxa"/>
            <w:noWrap w:val="0"/>
            <w:vAlign w:val="center"/>
          </w:tcPr>
          <w:p>
            <w:pPr>
              <w:spacing w:line="360" w:lineRule="exact"/>
              <w:jc w:val="center"/>
              <w:rPr>
                <w:rFonts w:ascii="宋体" w:hAnsi="宋体"/>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tbl>
    <w:p>
      <w:pPr>
        <w:pStyle w:val="6"/>
        <w:rPr>
          <w:rFonts w:hint="eastAsia"/>
        </w:rPr>
      </w:pPr>
      <w:bookmarkStart w:id="71" w:name="_Toc11091078"/>
      <w:bookmarkStart w:id="72" w:name="_Toc3403175"/>
      <w:r>
        <w:rPr>
          <w:rFonts w:hint="eastAsia"/>
        </w:rPr>
        <w:t xml:space="preserve">4.15 </w:t>
      </w:r>
      <w:r>
        <w:t>URS</w:t>
      </w:r>
      <w:r>
        <w:rPr>
          <w:rFonts w:hint="eastAsia"/>
        </w:rPr>
        <w:t>15</w:t>
      </w:r>
      <w:r>
        <w:t>：</w:t>
      </w:r>
      <w:r>
        <w:rPr>
          <w:rFonts w:hint="eastAsia"/>
        </w:rPr>
        <w:t xml:space="preserve"> 培训要求</w:t>
      </w:r>
      <w:bookmarkEnd w:id="71"/>
      <w:bookmarkEnd w:id="72"/>
    </w:p>
    <w:tbl>
      <w:tblPr>
        <w:tblStyle w:val="12"/>
        <w:tblW w:w="0" w:type="auto"/>
        <w:tblInd w:w="-252"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438"/>
        <w:gridCol w:w="900"/>
        <w:gridCol w:w="900"/>
        <w:gridCol w:w="2520"/>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04" w:hRule="atLeast"/>
          <w:tblHeader/>
        </w:trPr>
        <w:tc>
          <w:tcPr>
            <w:tcW w:w="1242" w:type="dxa"/>
            <w:tcBorders>
              <w:top w:val="single" w:color="auto" w:sz="18" w:space="0"/>
              <w:bottom w:val="single" w:color="auto" w:sz="4" w:space="0"/>
            </w:tcBorders>
            <w:shd w:val="clear" w:color="auto" w:fill="CCCCCC"/>
            <w:noWrap w:val="0"/>
            <w:vAlign w:val="center"/>
          </w:tcPr>
          <w:p>
            <w:pPr>
              <w:spacing w:line="360" w:lineRule="exact"/>
              <w:rPr>
                <w:rFonts w:ascii="宋体" w:hAnsi="宋体"/>
              </w:rPr>
            </w:pPr>
            <w:r>
              <w:rPr>
                <w:rFonts w:ascii="宋体" w:hAnsi="宋体"/>
              </w:rPr>
              <w:t>编号</w:t>
            </w:r>
          </w:p>
        </w:tc>
        <w:tc>
          <w:tcPr>
            <w:tcW w:w="3438" w:type="dxa"/>
            <w:tcBorders>
              <w:top w:val="single" w:color="auto" w:sz="18" w:space="0"/>
              <w:bottom w:val="single" w:color="auto" w:sz="4" w:space="0"/>
            </w:tcBorders>
            <w:shd w:val="clear" w:color="auto" w:fill="CCCCCC"/>
            <w:noWrap w:val="0"/>
            <w:vAlign w:val="center"/>
          </w:tcPr>
          <w:p>
            <w:pPr>
              <w:spacing w:line="360" w:lineRule="exact"/>
              <w:rPr>
                <w:rFonts w:hint="eastAsia" w:ascii="宋体" w:hAnsi="宋体"/>
              </w:rPr>
            </w:pPr>
            <w:r>
              <w:rPr>
                <w:rFonts w:ascii="宋体" w:hAnsi="宋体"/>
              </w:rPr>
              <w:t>要求内容</w:t>
            </w:r>
          </w:p>
        </w:tc>
        <w:tc>
          <w:tcPr>
            <w:tcW w:w="900" w:type="dxa"/>
            <w:tcBorders>
              <w:top w:val="single" w:color="auto" w:sz="18" w:space="0"/>
              <w:bottom w:val="single" w:color="auto" w:sz="4" w:space="0"/>
            </w:tcBorders>
            <w:shd w:val="clear" w:color="auto" w:fill="CCCCCC"/>
            <w:noWrap w:val="0"/>
            <w:vAlign w:val="center"/>
          </w:tcPr>
          <w:p>
            <w:pPr>
              <w:spacing w:line="360" w:lineRule="exact"/>
              <w:jc w:val="center"/>
              <w:rPr>
                <w:rFonts w:ascii="宋体" w:hAnsi="宋体"/>
              </w:rPr>
            </w:pPr>
            <w:r>
              <w:rPr>
                <w:rFonts w:hint="eastAsia" w:ascii="宋体" w:hAnsi="宋体"/>
                <w:szCs w:val="21"/>
              </w:rPr>
              <w:t>必需/期望</w:t>
            </w:r>
          </w:p>
        </w:tc>
        <w:tc>
          <w:tcPr>
            <w:tcW w:w="900" w:type="dxa"/>
            <w:tcBorders>
              <w:top w:val="single" w:color="auto" w:sz="18" w:space="0"/>
              <w:bottom w:val="single" w:color="auto" w:sz="4" w:space="0"/>
            </w:tcBorders>
            <w:shd w:val="clear" w:color="auto" w:fill="CCCCCC"/>
            <w:noWrap w:val="0"/>
            <w:vAlign w:val="center"/>
          </w:tcPr>
          <w:p>
            <w:pPr>
              <w:spacing w:line="360" w:lineRule="exact"/>
              <w:jc w:val="center"/>
              <w:rPr>
                <w:rFonts w:hint="eastAsia" w:ascii="宋体" w:hAnsi="宋体"/>
                <w:szCs w:val="21"/>
              </w:rPr>
            </w:pPr>
            <w:r>
              <w:rPr>
                <w:rFonts w:hint="eastAsia" w:ascii="宋体" w:hAnsi="宋体"/>
                <w:szCs w:val="21"/>
              </w:rPr>
              <w:t>供应商</w:t>
            </w:r>
          </w:p>
        </w:tc>
        <w:tc>
          <w:tcPr>
            <w:tcW w:w="2520" w:type="dxa"/>
            <w:tcBorders>
              <w:top w:val="single" w:color="auto" w:sz="18" w:space="0"/>
              <w:bottom w:val="single" w:color="auto" w:sz="4" w:space="0"/>
            </w:tcBorders>
            <w:shd w:val="clear" w:color="auto" w:fill="CCCCCC"/>
            <w:noWrap w:val="0"/>
            <w:vAlign w:val="center"/>
          </w:tcPr>
          <w:p>
            <w:pPr>
              <w:spacing w:line="360" w:lineRule="exact"/>
              <w:jc w:val="center"/>
              <w:rPr>
                <w:rFonts w:hint="eastAsia" w:ascii="宋体" w:hAnsi="宋体"/>
                <w:szCs w:val="21"/>
              </w:rPr>
            </w:pPr>
            <w:r>
              <w:rPr>
                <w:rFonts w:hint="eastAsia" w:ascii="宋体" w:hAnsi="宋体"/>
                <w:szCs w:val="21"/>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1242" w:type="dxa"/>
            <w:noWrap w:val="0"/>
            <w:vAlign w:val="center"/>
          </w:tcPr>
          <w:p>
            <w:pPr>
              <w:spacing w:line="360" w:lineRule="exact"/>
              <w:rPr>
                <w:rFonts w:hint="eastAsia" w:ascii="宋体" w:hAnsi="宋体"/>
              </w:rPr>
            </w:pPr>
            <w:r>
              <w:rPr>
                <w:rFonts w:ascii="宋体" w:hAnsi="宋体"/>
              </w:rPr>
              <w:t>URS1</w:t>
            </w:r>
            <w:r>
              <w:rPr>
                <w:rFonts w:hint="eastAsia" w:ascii="宋体" w:hAnsi="宋体"/>
              </w:rPr>
              <w:t>5-01</w:t>
            </w:r>
          </w:p>
        </w:tc>
        <w:tc>
          <w:tcPr>
            <w:tcW w:w="3438" w:type="dxa"/>
            <w:noWrap w:val="0"/>
            <w:vAlign w:val="center"/>
          </w:tcPr>
          <w:p>
            <w:pPr>
              <w:spacing w:line="360" w:lineRule="exact"/>
              <w:rPr>
                <w:rFonts w:ascii="宋体" w:hAnsi="宋体"/>
              </w:rPr>
            </w:pPr>
            <w:r>
              <w:rPr>
                <w:rFonts w:hint="eastAsia" w:ascii="宋体" w:hAnsi="宋体"/>
              </w:rPr>
              <w:t>供方</w:t>
            </w:r>
            <w:r>
              <w:rPr>
                <w:rFonts w:ascii="宋体" w:hAnsi="宋体"/>
              </w:rPr>
              <w:t>负责</w:t>
            </w:r>
            <w:r>
              <w:rPr>
                <w:rFonts w:hint="eastAsia" w:ascii="宋体" w:hAnsi="宋体"/>
              </w:rPr>
              <w:t>对需方</w:t>
            </w:r>
            <w:r>
              <w:rPr>
                <w:rFonts w:ascii="宋体" w:hAnsi="宋体"/>
              </w:rPr>
              <w:t>人员培训，包括：图纸、工艺、操作、设备维护、设备性能及问题解答</w:t>
            </w:r>
          </w:p>
        </w:tc>
        <w:tc>
          <w:tcPr>
            <w:tcW w:w="900" w:type="dxa"/>
            <w:noWrap w:val="0"/>
            <w:vAlign w:val="center"/>
          </w:tcPr>
          <w:p>
            <w:pPr>
              <w:spacing w:line="360" w:lineRule="exact"/>
              <w:jc w:val="center"/>
              <w:rPr>
                <w:rFonts w:ascii="宋体" w:hAnsi="宋体"/>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242" w:type="dxa"/>
            <w:noWrap w:val="0"/>
            <w:vAlign w:val="center"/>
          </w:tcPr>
          <w:p>
            <w:pPr>
              <w:spacing w:line="360" w:lineRule="exact"/>
              <w:rPr>
                <w:rFonts w:ascii="宋体" w:hAnsi="宋体"/>
              </w:rPr>
            </w:pPr>
            <w:r>
              <w:rPr>
                <w:rFonts w:ascii="宋体" w:hAnsi="宋体"/>
              </w:rPr>
              <w:t>URS1</w:t>
            </w:r>
            <w:r>
              <w:rPr>
                <w:rFonts w:hint="eastAsia" w:ascii="宋体" w:hAnsi="宋体"/>
              </w:rPr>
              <w:t>5-0</w:t>
            </w:r>
            <w:r>
              <w:rPr>
                <w:rFonts w:ascii="宋体" w:hAnsi="宋体"/>
              </w:rPr>
              <w:t>2</w:t>
            </w:r>
          </w:p>
        </w:tc>
        <w:tc>
          <w:tcPr>
            <w:tcW w:w="3438" w:type="dxa"/>
            <w:noWrap w:val="0"/>
            <w:vAlign w:val="center"/>
          </w:tcPr>
          <w:p>
            <w:pPr>
              <w:spacing w:line="360" w:lineRule="exact"/>
              <w:rPr>
                <w:rFonts w:hint="eastAsia" w:ascii="宋体" w:hAnsi="宋体"/>
              </w:rPr>
            </w:pPr>
            <w:r>
              <w:rPr>
                <w:rFonts w:hint="eastAsia" w:ascii="宋体" w:hAnsi="宋体"/>
              </w:rPr>
              <w:t>培训对象：管理、技术、维修、操作及相关人员</w:t>
            </w:r>
          </w:p>
        </w:tc>
        <w:tc>
          <w:tcPr>
            <w:tcW w:w="900" w:type="dxa"/>
            <w:noWrap w:val="0"/>
            <w:vAlign w:val="center"/>
          </w:tcPr>
          <w:p>
            <w:pPr>
              <w:spacing w:line="360" w:lineRule="exact"/>
              <w:jc w:val="center"/>
              <w:rPr>
                <w:rFonts w:ascii="宋体" w:hAnsi="宋体"/>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242" w:type="dxa"/>
            <w:noWrap w:val="0"/>
            <w:vAlign w:val="center"/>
          </w:tcPr>
          <w:p>
            <w:pPr>
              <w:spacing w:line="360" w:lineRule="exact"/>
              <w:rPr>
                <w:rFonts w:ascii="宋体" w:hAnsi="宋体"/>
              </w:rPr>
            </w:pPr>
            <w:r>
              <w:rPr>
                <w:rFonts w:ascii="宋体" w:hAnsi="宋体"/>
              </w:rPr>
              <w:t>URS1</w:t>
            </w:r>
            <w:r>
              <w:rPr>
                <w:rFonts w:hint="eastAsia" w:ascii="宋体" w:hAnsi="宋体"/>
              </w:rPr>
              <w:t>5-03</w:t>
            </w:r>
          </w:p>
        </w:tc>
        <w:tc>
          <w:tcPr>
            <w:tcW w:w="3438" w:type="dxa"/>
            <w:noWrap w:val="0"/>
            <w:vAlign w:val="center"/>
          </w:tcPr>
          <w:p>
            <w:pPr>
              <w:spacing w:line="360" w:lineRule="exact"/>
              <w:rPr>
                <w:rFonts w:hint="eastAsia" w:ascii="宋体" w:hAnsi="宋体"/>
              </w:rPr>
            </w:pPr>
            <w:r>
              <w:rPr>
                <w:rFonts w:hint="eastAsia" w:ascii="宋体" w:hAnsi="宋体"/>
              </w:rPr>
              <w:t>培训内容：</w:t>
            </w:r>
          </w:p>
          <w:p>
            <w:pPr>
              <w:spacing w:line="360" w:lineRule="exact"/>
              <w:rPr>
                <w:rFonts w:hint="eastAsia" w:ascii="宋体" w:hAnsi="宋体"/>
              </w:rPr>
            </w:pPr>
            <w:r>
              <w:rPr>
                <w:rFonts w:hint="eastAsia" w:ascii="宋体" w:hAnsi="宋体"/>
              </w:rPr>
              <w:tab/>
            </w:r>
            <w:r>
              <w:rPr>
                <w:rFonts w:hint="eastAsia" w:ascii="宋体" w:hAnsi="宋体"/>
              </w:rPr>
              <w:t>综合培训（掌握设备理论知识）</w:t>
            </w:r>
          </w:p>
          <w:p>
            <w:pPr>
              <w:spacing w:line="360" w:lineRule="exact"/>
              <w:rPr>
                <w:rFonts w:hint="eastAsia" w:ascii="宋体" w:hAnsi="宋体"/>
              </w:rPr>
            </w:pPr>
            <w:r>
              <w:rPr>
                <w:rFonts w:hint="eastAsia" w:ascii="宋体" w:hAnsi="宋体"/>
              </w:rPr>
              <w:tab/>
            </w:r>
            <w:r>
              <w:rPr>
                <w:rFonts w:hint="eastAsia" w:ascii="宋体" w:hAnsi="宋体"/>
              </w:rPr>
              <w:t>现场培训（设备实践操作知识）</w:t>
            </w:r>
          </w:p>
        </w:tc>
        <w:tc>
          <w:tcPr>
            <w:tcW w:w="900" w:type="dxa"/>
            <w:noWrap w:val="0"/>
            <w:vAlign w:val="center"/>
          </w:tcPr>
          <w:p>
            <w:pPr>
              <w:spacing w:line="360" w:lineRule="exact"/>
              <w:jc w:val="center"/>
              <w:rPr>
                <w:rFonts w:ascii="宋体" w:hAnsi="宋体"/>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1242" w:type="dxa"/>
            <w:noWrap w:val="0"/>
            <w:vAlign w:val="center"/>
          </w:tcPr>
          <w:p>
            <w:pPr>
              <w:spacing w:line="360" w:lineRule="exact"/>
              <w:rPr>
                <w:rFonts w:hint="eastAsia" w:ascii="宋体" w:hAnsi="宋体"/>
              </w:rPr>
            </w:pPr>
            <w:r>
              <w:rPr>
                <w:rFonts w:ascii="宋体" w:hAnsi="宋体"/>
              </w:rPr>
              <w:t>URS1</w:t>
            </w:r>
            <w:r>
              <w:rPr>
                <w:rFonts w:hint="eastAsia" w:ascii="宋体" w:hAnsi="宋体"/>
              </w:rPr>
              <w:t>5-04</w:t>
            </w:r>
          </w:p>
        </w:tc>
        <w:tc>
          <w:tcPr>
            <w:tcW w:w="3438" w:type="dxa"/>
            <w:noWrap w:val="0"/>
            <w:vAlign w:val="center"/>
          </w:tcPr>
          <w:p>
            <w:pPr>
              <w:spacing w:line="360" w:lineRule="exact"/>
              <w:rPr>
                <w:rFonts w:hint="eastAsia" w:ascii="宋体" w:hAnsi="宋体"/>
              </w:rPr>
            </w:pPr>
            <w:r>
              <w:rPr>
                <w:rFonts w:hint="eastAsia" w:ascii="宋体" w:hAnsi="宋体"/>
              </w:rPr>
              <w:t>免费提供不少于2天的设备操作及维护知识的培训</w:t>
            </w:r>
          </w:p>
        </w:tc>
        <w:tc>
          <w:tcPr>
            <w:tcW w:w="900" w:type="dxa"/>
            <w:noWrap w:val="0"/>
            <w:vAlign w:val="center"/>
          </w:tcPr>
          <w:p>
            <w:pPr>
              <w:spacing w:line="360" w:lineRule="exact"/>
              <w:jc w:val="center"/>
              <w:rPr>
                <w:rFonts w:ascii="宋体" w:hAnsi="宋体"/>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1242" w:type="dxa"/>
            <w:noWrap w:val="0"/>
            <w:vAlign w:val="center"/>
          </w:tcPr>
          <w:p>
            <w:pPr>
              <w:spacing w:line="360" w:lineRule="exact"/>
              <w:rPr>
                <w:rFonts w:hint="eastAsia" w:ascii="宋体" w:hAnsi="宋体"/>
              </w:rPr>
            </w:pPr>
            <w:r>
              <w:rPr>
                <w:rFonts w:hint="eastAsia" w:ascii="宋体" w:hAnsi="宋体"/>
              </w:rPr>
              <w:t>URS15-05</w:t>
            </w:r>
          </w:p>
        </w:tc>
        <w:tc>
          <w:tcPr>
            <w:tcW w:w="3438" w:type="dxa"/>
            <w:noWrap w:val="0"/>
            <w:vAlign w:val="center"/>
          </w:tcPr>
          <w:p>
            <w:pPr>
              <w:spacing w:line="360" w:lineRule="exact"/>
              <w:rPr>
                <w:rFonts w:hint="eastAsia" w:ascii="宋体" w:hAnsi="宋体"/>
              </w:rPr>
            </w:pPr>
            <w:r>
              <w:rPr>
                <w:rFonts w:hint="eastAsia" w:ascii="宋体" w:hAnsi="宋体"/>
              </w:rPr>
              <w:t>负责对技术管理人员、操作人员、维修人员进行结构原理、性能、操作、维修、故障排除等基本知识的培训，使我方人员至一定熟练度</w:t>
            </w:r>
            <w:r>
              <w:rPr>
                <w:rFonts w:ascii="宋体" w:hAnsi="宋体"/>
              </w:rPr>
              <w:t>,</w:t>
            </w:r>
            <w:r>
              <w:rPr>
                <w:rFonts w:hint="eastAsia" w:ascii="宋体" w:hAnsi="宋体"/>
              </w:rPr>
              <w:t>由双方人员认可</w:t>
            </w:r>
          </w:p>
        </w:tc>
        <w:tc>
          <w:tcPr>
            <w:tcW w:w="900" w:type="dxa"/>
            <w:noWrap w:val="0"/>
            <w:vAlign w:val="center"/>
          </w:tcPr>
          <w:p>
            <w:pPr>
              <w:spacing w:line="360" w:lineRule="exact"/>
              <w:jc w:val="center"/>
              <w:rPr>
                <w:rFonts w:ascii="宋体" w:hAnsi="宋体"/>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tbl>
    <w:p>
      <w:pPr>
        <w:pStyle w:val="6"/>
        <w:rPr>
          <w:rFonts w:hint="eastAsia"/>
        </w:rPr>
      </w:pPr>
      <w:bookmarkStart w:id="73" w:name="_Toc11091079"/>
      <w:bookmarkStart w:id="74" w:name="_Toc3403176"/>
      <w:r>
        <w:rPr>
          <w:rFonts w:hint="eastAsia"/>
        </w:rPr>
        <w:t xml:space="preserve">4.16 </w:t>
      </w:r>
      <w:r>
        <w:t>URS</w:t>
      </w:r>
      <w:r>
        <w:rPr>
          <w:rFonts w:hint="eastAsia"/>
        </w:rPr>
        <w:t>16</w:t>
      </w:r>
      <w:r>
        <w:t>：</w:t>
      </w:r>
      <w:r>
        <w:rPr>
          <w:rFonts w:hint="eastAsia"/>
        </w:rPr>
        <w:t xml:space="preserve"> 保修要求</w:t>
      </w:r>
      <w:bookmarkEnd w:id="73"/>
      <w:bookmarkEnd w:id="74"/>
    </w:p>
    <w:tbl>
      <w:tblPr>
        <w:tblStyle w:val="12"/>
        <w:tblW w:w="0" w:type="auto"/>
        <w:tblInd w:w="-252"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438"/>
        <w:gridCol w:w="900"/>
        <w:gridCol w:w="900"/>
        <w:gridCol w:w="2520"/>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rPr>
          <w:trHeight w:val="543" w:hRule="atLeast"/>
          <w:tblHeader/>
        </w:trPr>
        <w:tc>
          <w:tcPr>
            <w:tcW w:w="1242" w:type="dxa"/>
            <w:tcBorders>
              <w:top w:val="single" w:color="auto" w:sz="18" w:space="0"/>
              <w:bottom w:val="single" w:color="auto" w:sz="4" w:space="0"/>
            </w:tcBorders>
            <w:shd w:val="clear" w:color="auto" w:fill="CCCCCC"/>
            <w:noWrap w:val="0"/>
            <w:vAlign w:val="center"/>
          </w:tcPr>
          <w:p>
            <w:pPr>
              <w:spacing w:line="360" w:lineRule="exact"/>
              <w:rPr>
                <w:rFonts w:ascii="宋体" w:hAnsi="宋体"/>
              </w:rPr>
            </w:pPr>
            <w:r>
              <w:rPr>
                <w:rFonts w:ascii="宋体" w:hAnsi="宋体"/>
              </w:rPr>
              <w:t>编号</w:t>
            </w:r>
          </w:p>
        </w:tc>
        <w:tc>
          <w:tcPr>
            <w:tcW w:w="3438" w:type="dxa"/>
            <w:tcBorders>
              <w:top w:val="single" w:color="auto" w:sz="18" w:space="0"/>
              <w:bottom w:val="single" w:color="auto" w:sz="4" w:space="0"/>
            </w:tcBorders>
            <w:shd w:val="clear" w:color="auto" w:fill="CCCCCC"/>
            <w:noWrap w:val="0"/>
            <w:vAlign w:val="center"/>
          </w:tcPr>
          <w:p>
            <w:pPr>
              <w:spacing w:line="360" w:lineRule="exact"/>
              <w:rPr>
                <w:rFonts w:ascii="宋体" w:hAnsi="宋体"/>
              </w:rPr>
            </w:pPr>
            <w:r>
              <w:rPr>
                <w:rFonts w:ascii="宋体" w:hAnsi="宋体"/>
              </w:rPr>
              <w:t>要求内容</w:t>
            </w:r>
          </w:p>
        </w:tc>
        <w:tc>
          <w:tcPr>
            <w:tcW w:w="900" w:type="dxa"/>
            <w:tcBorders>
              <w:top w:val="single" w:color="auto" w:sz="18" w:space="0"/>
              <w:bottom w:val="single" w:color="auto" w:sz="4" w:space="0"/>
            </w:tcBorders>
            <w:shd w:val="clear" w:color="auto" w:fill="CCCCCC"/>
            <w:noWrap w:val="0"/>
            <w:vAlign w:val="center"/>
          </w:tcPr>
          <w:p>
            <w:pPr>
              <w:spacing w:line="360" w:lineRule="exact"/>
              <w:jc w:val="center"/>
              <w:rPr>
                <w:rFonts w:ascii="宋体" w:hAnsi="宋体"/>
              </w:rPr>
            </w:pPr>
            <w:r>
              <w:rPr>
                <w:rFonts w:hint="eastAsia" w:ascii="宋体" w:hAnsi="宋体"/>
                <w:szCs w:val="21"/>
              </w:rPr>
              <w:t>必需/期望</w:t>
            </w:r>
          </w:p>
        </w:tc>
        <w:tc>
          <w:tcPr>
            <w:tcW w:w="900" w:type="dxa"/>
            <w:tcBorders>
              <w:top w:val="single" w:color="auto" w:sz="18" w:space="0"/>
              <w:bottom w:val="single" w:color="auto" w:sz="4" w:space="0"/>
            </w:tcBorders>
            <w:shd w:val="clear" w:color="auto" w:fill="CCCCCC"/>
            <w:noWrap w:val="0"/>
            <w:vAlign w:val="center"/>
          </w:tcPr>
          <w:p>
            <w:pPr>
              <w:spacing w:line="360" w:lineRule="exact"/>
              <w:jc w:val="center"/>
              <w:rPr>
                <w:rFonts w:hint="eastAsia" w:ascii="宋体" w:hAnsi="宋体"/>
                <w:szCs w:val="21"/>
              </w:rPr>
            </w:pPr>
            <w:r>
              <w:rPr>
                <w:rFonts w:hint="eastAsia" w:ascii="宋体" w:hAnsi="宋体"/>
                <w:szCs w:val="21"/>
              </w:rPr>
              <w:t>供应商</w:t>
            </w:r>
          </w:p>
        </w:tc>
        <w:tc>
          <w:tcPr>
            <w:tcW w:w="2520" w:type="dxa"/>
            <w:tcBorders>
              <w:top w:val="single" w:color="auto" w:sz="18" w:space="0"/>
              <w:bottom w:val="single" w:color="auto" w:sz="4" w:space="0"/>
            </w:tcBorders>
            <w:shd w:val="clear" w:color="auto" w:fill="CCCCCC"/>
            <w:noWrap w:val="0"/>
            <w:vAlign w:val="center"/>
          </w:tcPr>
          <w:p>
            <w:pPr>
              <w:spacing w:line="360" w:lineRule="exact"/>
              <w:jc w:val="center"/>
              <w:rPr>
                <w:rFonts w:hint="eastAsia" w:ascii="宋体" w:hAnsi="宋体"/>
                <w:szCs w:val="21"/>
              </w:rPr>
            </w:pPr>
            <w:r>
              <w:rPr>
                <w:rFonts w:hint="eastAsia" w:ascii="宋体" w:hAnsi="宋体"/>
                <w:szCs w:val="21"/>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242" w:type="dxa"/>
            <w:noWrap w:val="0"/>
            <w:vAlign w:val="center"/>
          </w:tcPr>
          <w:p>
            <w:pPr>
              <w:spacing w:line="360" w:lineRule="exact"/>
              <w:rPr>
                <w:rFonts w:hint="eastAsia" w:ascii="宋体" w:hAnsi="宋体"/>
              </w:rPr>
            </w:pPr>
            <w:r>
              <w:rPr>
                <w:rFonts w:ascii="宋体" w:hAnsi="宋体"/>
              </w:rPr>
              <w:t>URS16-</w:t>
            </w:r>
            <w:r>
              <w:rPr>
                <w:rFonts w:hint="eastAsia" w:ascii="宋体" w:hAnsi="宋体"/>
              </w:rPr>
              <w:t>01</w:t>
            </w:r>
          </w:p>
        </w:tc>
        <w:tc>
          <w:tcPr>
            <w:tcW w:w="3438" w:type="dxa"/>
            <w:noWrap w:val="0"/>
            <w:vAlign w:val="center"/>
          </w:tcPr>
          <w:p>
            <w:pPr>
              <w:spacing w:line="360" w:lineRule="exact"/>
              <w:rPr>
                <w:rFonts w:hint="eastAsia" w:ascii="宋体" w:hAnsi="宋体"/>
              </w:rPr>
            </w:pPr>
            <w:r>
              <w:rPr>
                <w:rFonts w:hint="eastAsia" w:ascii="宋体" w:hAnsi="宋体"/>
              </w:rPr>
              <w:t>设备保修期自终验收合格后算起12个月，控制系统保修期自终验收合格后算起12个月</w:t>
            </w:r>
          </w:p>
        </w:tc>
        <w:tc>
          <w:tcPr>
            <w:tcW w:w="900" w:type="dxa"/>
            <w:noWrap w:val="0"/>
            <w:vAlign w:val="center"/>
          </w:tcPr>
          <w:p>
            <w:pPr>
              <w:spacing w:line="360" w:lineRule="exact"/>
              <w:jc w:val="center"/>
              <w:rPr>
                <w:rFonts w:ascii="宋体" w:hAnsi="宋体"/>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242" w:type="dxa"/>
            <w:noWrap w:val="0"/>
            <w:vAlign w:val="center"/>
          </w:tcPr>
          <w:p>
            <w:pPr>
              <w:spacing w:line="360" w:lineRule="exact"/>
              <w:rPr>
                <w:rFonts w:hint="eastAsia" w:ascii="宋体" w:hAnsi="宋体"/>
              </w:rPr>
            </w:pPr>
            <w:r>
              <w:rPr>
                <w:rFonts w:ascii="宋体" w:hAnsi="宋体"/>
              </w:rPr>
              <w:t>URS16-</w:t>
            </w:r>
            <w:r>
              <w:rPr>
                <w:rFonts w:hint="eastAsia" w:ascii="宋体" w:hAnsi="宋体"/>
              </w:rPr>
              <w:t>02</w:t>
            </w:r>
          </w:p>
        </w:tc>
        <w:tc>
          <w:tcPr>
            <w:tcW w:w="3438" w:type="dxa"/>
            <w:noWrap w:val="0"/>
            <w:vAlign w:val="center"/>
          </w:tcPr>
          <w:p>
            <w:pPr>
              <w:spacing w:line="360" w:lineRule="exact"/>
              <w:rPr>
                <w:rFonts w:hint="eastAsia" w:ascii="宋体" w:hAnsi="宋体"/>
              </w:rPr>
            </w:pPr>
            <w:r>
              <w:rPr>
                <w:rFonts w:hint="eastAsia" w:ascii="宋体" w:hAnsi="宋体"/>
              </w:rPr>
              <w:t>保修期内，正常损坏或故障，卖方免费为买方维修设备（包括零部件费用）；保修期外，长期提供优惠的维修服务及零部件，维修时间48小时</w:t>
            </w:r>
          </w:p>
        </w:tc>
        <w:tc>
          <w:tcPr>
            <w:tcW w:w="900" w:type="dxa"/>
            <w:noWrap w:val="0"/>
            <w:vAlign w:val="center"/>
          </w:tcPr>
          <w:p>
            <w:pPr>
              <w:spacing w:line="360" w:lineRule="exact"/>
              <w:jc w:val="center"/>
              <w:rPr>
                <w:rFonts w:ascii="宋体" w:hAnsi="宋体"/>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tbl>
    <w:p>
      <w:pPr>
        <w:pStyle w:val="6"/>
        <w:rPr>
          <w:rFonts w:hint="eastAsia"/>
        </w:rPr>
      </w:pPr>
      <w:bookmarkStart w:id="75" w:name="_Toc3403177"/>
      <w:bookmarkStart w:id="76" w:name="_Toc11091080"/>
      <w:r>
        <w:rPr>
          <w:rFonts w:hint="eastAsia"/>
        </w:rPr>
        <w:t>4.17 URS17：其他要求</w:t>
      </w:r>
      <w:bookmarkEnd w:id="75"/>
      <w:bookmarkEnd w:id="76"/>
    </w:p>
    <w:tbl>
      <w:tblPr>
        <w:tblStyle w:val="12"/>
        <w:tblW w:w="0" w:type="auto"/>
        <w:tblInd w:w="-252"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438"/>
        <w:gridCol w:w="900"/>
        <w:gridCol w:w="900"/>
        <w:gridCol w:w="2520"/>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43" w:hRule="atLeast"/>
          <w:tblHeader/>
        </w:trPr>
        <w:tc>
          <w:tcPr>
            <w:tcW w:w="1242" w:type="dxa"/>
            <w:tcBorders>
              <w:top w:val="single" w:color="auto" w:sz="18" w:space="0"/>
              <w:bottom w:val="single" w:color="auto" w:sz="4" w:space="0"/>
            </w:tcBorders>
            <w:shd w:val="clear" w:color="auto" w:fill="CCCCCC"/>
            <w:noWrap w:val="0"/>
            <w:vAlign w:val="center"/>
          </w:tcPr>
          <w:p>
            <w:pPr>
              <w:spacing w:line="360" w:lineRule="exact"/>
              <w:rPr>
                <w:rFonts w:ascii="宋体" w:hAnsi="宋体"/>
              </w:rPr>
            </w:pPr>
            <w:r>
              <w:rPr>
                <w:rFonts w:ascii="宋体" w:hAnsi="宋体"/>
              </w:rPr>
              <w:t>编号</w:t>
            </w:r>
          </w:p>
        </w:tc>
        <w:tc>
          <w:tcPr>
            <w:tcW w:w="3438" w:type="dxa"/>
            <w:tcBorders>
              <w:top w:val="single" w:color="auto" w:sz="18" w:space="0"/>
              <w:bottom w:val="single" w:color="auto" w:sz="4" w:space="0"/>
            </w:tcBorders>
            <w:shd w:val="clear" w:color="auto" w:fill="CCCCCC"/>
            <w:noWrap w:val="0"/>
            <w:vAlign w:val="center"/>
          </w:tcPr>
          <w:p>
            <w:pPr>
              <w:spacing w:line="360" w:lineRule="exact"/>
              <w:rPr>
                <w:rFonts w:ascii="宋体" w:hAnsi="宋体"/>
              </w:rPr>
            </w:pPr>
            <w:r>
              <w:rPr>
                <w:rFonts w:ascii="宋体" w:hAnsi="宋体"/>
              </w:rPr>
              <w:t>要求内容</w:t>
            </w:r>
          </w:p>
        </w:tc>
        <w:tc>
          <w:tcPr>
            <w:tcW w:w="900" w:type="dxa"/>
            <w:tcBorders>
              <w:top w:val="single" w:color="auto" w:sz="18" w:space="0"/>
              <w:bottom w:val="single" w:color="auto" w:sz="4" w:space="0"/>
            </w:tcBorders>
            <w:shd w:val="clear" w:color="auto" w:fill="CCCCCC"/>
            <w:noWrap w:val="0"/>
            <w:vAlign w:val="center"/>
          </w:tcPr>
          <w:p>
            <w:pPr>
              <w:spacing w:line="360" w:lineRule="exact"/>
              <w:jc w:val="center"/>
              <w:rPr>
                <w:rFonts w:ascii="宋体" w:hAnsi="宋体"/>
              </w:rPr>
            </w:pPr>
            <w:r>
              <w:rPr>
                <w:rFonts w:hint="eastAsia" w:ascii="宋体" w:hAnsi="宋体"/>
                <w:szCs w:val="21"/>
              </w:rPr>
              <w:t>必需/期望</w:t>
            </w:r>
          </w:p>
        </w:tc>
        <w:tc>
          <w:tcPr>
            <w:tcW w:w="900" w:type="dxa"/>
            <w:tcBorders>
              <w:top w:val="single" w:color="auto" w:sz="18" w:space="0"/>
              <w:bottom w:val="single" w:color="auto" w:sz="4" w:space="0"/>
            </w:tcBorders>
            <w:shd w:val="clear" w:color="auto" w:fill="CCCCCC"/>
            <w:noWrap w:val="0"/>
            <w:vAlign w:val="center"/>
          </w:tcPr>
          <w:p>
            <w:pPr>
              <w:spacing w:line="360" w:lineRule="exact"/>
              <w:jc w:val="center"/>
              <w:rPr>
                <w:rFonts w:hint="eastAsia" w:ascii="宋体" w:hAnsi="宋体"/>
                <w:szCs w:val="21"/>
              </w:rPr>
            </w:pPr>
            <w:r>
              <w:rPr>
                <w:rFonts w:hint="eastAsia" w:ascii="宋体" w:hAnsi="宋体"/>
                <w:szCs w:val="21"/>
              </w:rPr>
              <w:t>供应商</w:t>
            </w:r>
          </w:p>
        </w:tc>
        <w:tc>
          <w:tcPr>
            <w:tcW w:w="2520" w:type="dxa"/>
            <w:tcBorders>
              <w:top w:val="single" w:color="auto" w:sz="18" w:space="0"/>
              <w:bottom w:val="single" w:color="auto" w:sz="4" w:space="0"/>
            </w:tcBorders>
            <w:shd w:val="clear" w:color="auto" w:fill="CCCCCC"/>
            <w:noWrap w:val="0"/>
            <w:vAlign w:val="center"/>
          </w:tcPr>
          <w:p>
            <w:pPr>
              <w:spacing w:line="360" w:lineRule="exact"/>
              <w:jc w:val="center"/>
              <w:rPr>
                <w:rFonts w:hint="eastAsia" w:ascii="宋体" w:hAnsi="宋体"/>
                <w:szCs w:val="21"/>
              </w:rPr>
            </w:pPr>
            <w:r>
              <w:rPr>
                <w:rFonts w:hint="eastAsia" w:ascii="宋体" w:hAnsi="宋体"/>
                <w:szCs w:val="21"/>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242" w:type="dxa"/>
            <w:noWrap w:val="0"/>
            <w:vAlign w:val="center"/>
          </w:tcPr>
          <w:p>
            <w:pPr>
              <w:spacing w:line="360" w:lineRule="exact"/>
              <w:rPr>
                <w:rFonts w:hint="eastAsia" w:ascii="宋体" w:hAnsi="宋体"/>
              </w:rPr>
            </w:pPr>
            <w:r>
              <w:rPr>
                <w:rFonts w:ascii="宋体" w:hAnsi="宋体"/>
              </w:rPr>
              <w:t>URS1</w:t>
            </w:r>
            <w:r>
              <w:rPr>
                <w:rFonts w:hint="eastAsia" w:ascii="宋体" w:hAnsi="宋体"/>
              </w:rPr>
              <w:t>7-01</w:t>
            </w:r>
          </w:p>
        </w:tc>
        <w:tc>
          <w:tcPr>
            <w:tcW w:w="3438" w:type="dxa"/>
            <w:noWrap w:val="0"/>
            <w:vAlign w:val="center"/>
          </w:tcPr>
          <w:p>
            <w:pPr>
              <w:spacing w:line="360" w:lineRule="exact"/>
              <w:rPr>
                <w:rFonts w:hint="eastAsia" w:ascii="宋体" w:hAnsi="宋体"/>
              </w:rPr>
            </w:pPr>
            <w:r>
              <w:rPr>
                <w:rFonts w:hint="eastAsia" w:ascii="宋体" w:hAnsi="宋体"/>
              </w:rPr>
              <w:t>本规格表中基本规格内容，技术数据及参考文件等各大项中所提及各项要求供应商提供资料，若有任何问题应于合同签订前知会我方，在合同上说明，否则各项均列入设备到货验收时的依据</w:t>
            </w:r>
          </w:p>
        </w:tc>
        <w:tc>
          <w:tcPr>
            <w:tcW w:w="900" w:type="dxa"/>
            <w:noWrap w:val="0"/>
            <w:vAlign w:val="center"/>
          </w:tcPr>
          <w:p>
            <w:pPr>
              <w:spacing w:line="360" w:lineRule="exact"/>
              <w:rPr>
                <w:rFonts w:ascii="宋体" w:hAnsi="宋体"/>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242" w:type="dxa"/>
            <w:noWrap w:val="0"/>
            <w:vAlign w:val="center"/>
          </w:tcPr>
          <w:p>
            <w:pPr>
              <w:spacing w:line="360" w:lineRule="exact"/>
              <w:rPr>
                <w:rFonts w:hint="eastAsia" w:ascii="宋体" w:hAnsi="宋体"/>
              </w:rPr>
            </w:pPr>
            <w:r>
              <w:rPr>
                <w:rFonts w:ascii="宋体" w:hAnsi="宋体"/>
              </w:rPr>
              <w:t>URS1</w:t>
            </w:r>
            <w:r>
              <w:rPr>
                <w:rFonts w:hint="eastAsia" w:ascii="宋体" w:hAnsi="宋体"/>
              </w:rPr>
              <w:t>7-02</w:t>
            </w:r>
          </w:p>
        </w:tc>
        <w:tc>
          <w:tcPr>
            <w:tcW w:w="3438" w:type="dxa"/>
            <w:noWrap w:val="0"/>
            <w:vAlign w:val="center"/>
          </w:tcPr>
          <w:p>
            <w:pPr>
              <w:spacing w:line="360" w:lineRule="exact"/>
              <w:rPr>
                <w:rFonts w:hint="eastAsia" w:ascii="宋体" w:hAnsi="宋体"/>
              </w:rPr>
            </w:pPr>
            <w:r>
              <w:rPr>
                <w:rFonts w:hint="eastAsia" w:ascii="宋体" w:hAnsi="宋体"/>
              </w:rPr>
              <w:t>本URS作为合同补充条款，作为到货验收的依据</w:t>
            </w:r>
          </w:p>
        </w:tc>
        <w:tc>
          <w:tcPr>
            <w:tcW w:w="900" w:type="dxa"/>
            <w:noWrap w:val="0"/>
            <w:vAlign w:val="center"/>
          </w:tcPr>
          <w:p>
            <w:pPr>
              <w:spacing w:line="360" w:lineRule="exact"/>
              <w:rPr>
                <w:rFonts w:ascii="宋体" w:hAnsi="宋体"/>
              </w:rPr>
            </w:pPr>
            <w:r>
              <w:rPr>
                <w:rFonts w:hint="eastAsia" w:ascii="宋体" w:hAnsi="宋体"/>
                <w:szCs w:val="21"/>
              </w:rPr>
              <w:t>必需</w:t>
            </w:r>
          </w:p>
        </w:tc>
        <w:tc>
          <w:tcPr>
            <w:tcW w:w="900" w:type="dxa"/>
            <w:noWrap w:val="0"/>
            <w:vAlign w:val="center"/>
          </w:tcPr>
          <w:p>
            <w:pPr>
              <w:spacing w:line="360" w:lineRule="exact"/>
              <w:rPr>
                <w:rFonts w:hint="eastAsia" w:ascii="宋体" w:hAnsi="宋体"/>
                <w:szCs w:val="21"/>
              </w:rPr>
            </w:pPr>
          </w:p>
        </w:tc>
        <w:tc>
          <w:tcPr>
            <w:tcW w:w="2520" w:type="dxa"/>
            <w:noWrap w:val="0"/>
            <w:vAlign w:val="top"/>
          </w:tcPr>
          <w:p>
            <w:pPr>
              <w:spacing w:line="360" w:lineRule="exact"/>
              <w:rPr>
                <w:rFonts w:hint="eastAsia" w:ascii="宋体" w:hAnsi="宋体"/>
                <w:szCs w:val="21"/>
              </w:rPr>
            </w:pPr>
          </w:p>
        </w:tc>
      </w:tr>
    </w:tbl>
    <w:p>
      <w:pPr>
        <w:rPr>
          <w:rFonts w:hint="eastAsia"/>
        </w:rPr>
      </w:pPr>
    </w:p>
    <w:p>
      <w:pPr>
        <w:pStyle w:val="6"/>
        <w:rPr>
          <w:rFonts w:hint="eastAsia"/>
        </w:rPr>
      </w:pPr>
      <w:bookmarkStart w:id="77" w:name="_Toc3403178"/>
      <w:bookmarkStart w:id="78" w:name="_Toc11091081"/>
      <w:r>
        <w:rPr>
          <w:rFonts w:hint="eastAsia"/>
        </w:rPr>
        <w:t xml:space="preserve">4.18 </w:t>
      </w:r>
      <w:r>
        <w:t>URS1</w:t>
      </w:r>
      <w:r>
        <w:rPr>
          <w:rFonts w:hint="eastAsia"/>
        </w:rPr>
        <w:t>8</w:t>
      </w:r>
      <w:r>
        <w:t>：供应商对项目要求的确认</w:t>
      </w:r>
      <w:bookmarkEnd w:id="77"/>
      <w:bookmarkEnd w:id="78"/>
    </w:p>
    <w:p>
      <w:pPr>
        <w:spacing w:line="360" w:lineRule="exact"/>
        <w:rPr>
          <w:rFonts w:hint="eastAsia" w:ascii="宋体" w:hAnsi="宋体"/>
          <w:sz w:val="24"/>
          <w:szCs w:val="24"/>
        </w:rPr>
      </w:pPr>
      <w:r>
        <w:rPr>
          <w:rFonts w:hint="eastAsia" w:ascii="宋体" w:hAnsi="宋体"/>
          <w:sz w:val="24"/>
          <w:szCs w:val="24"/>
        </w:rPr>
        <w:t>供应商对URS中的项目要求条款予以确认，有偏离的做对应的详细说明。</w:t>
      </w:r>
    </w:p>
    <w:p>
      <w:pPr>
        <w:pStyle w:val="21"/>
        <w:snapToGrid w:val="0"/>
        <w:spacing w:before="156" w:beforeLines="50" w:beforeAutospacing="0" w:after="156" w:afterLines="50" w:afterAutospacing="0"/>
        <w:ind w:left="357" w:firstLine="0" w:firstLineChars="0"/>
        <w:jc w:val="center"/>
        <w:rPr>
          <w:rFonts w:ascii="Times New Roman" w:cs="Times New Roman"/>
          <w:b/>
          <w:bCs/>
          <w:sz w:val="24"/>
          <w:szCs w:val="24"/>
        </w:rPr>
      </w:pPr>
      <w:r>
        <w:rPr>
          <w:rFonts w:hint="eastAsia" w:ascii="Times New Roman" w:cs="宋体"/>
          <w:b/>
          <w:bCs/>
          <w:sz w:val="24"/>
          <w:szCs w:val="24"/>
        </w:rPr>
        <w:t>表</w:t>
      </w:r>
      <w:r>
        <w:rPr>
          <w:rFonts w:hint="eastAsia" w:ascii="Times New Roman" w:cs="Times New Roman"/>
          <w:b/>
          <w:bCs/>
          <w:sz w:val="24"/>
          <w:szCs w:val="24"/>
        </w:rPr>
        <w:t>1</w:t>
      </w:r>
      <w:r>
        <w:rPr>
          <w:rFonts w:ascii="Times New Roman" w:cs="Times New Roman"/>
          <w:b/>
          <w:bCs/>
          <w:sz w:val="24"/>
          <w:szCs w:val="24"/>
        </w:rPr>
        <w:t xml:space="preserve">  </w:t>
      </w:r>
      <w:r>
        <w:rPr>
          <w:rFonts w:ascii="宋体" w:hAnsi="宋体" w:cs="Times New Roman"/>
          <w:b/>
          <w:bCs/>
          <w:sz w:val="24"/>
          <w:szCs w:val="24"/>
        </w:rPr>
        <w:t>URS</w:t>
      </w:r>
      <w:r>
        <w:rPr>
          <w:rFonts w:hint="eastAsia" w:ascii="宋体" w:hAnsi="宋体" w:cs="宋体"/>
          <w:b/>
          <w:bCs/>
          <w:sz w:val="24"/>
          <w:szCs w:val="24"/>
        </w:rPr>
        <w:t>偏</w:t>
      </w:r>
      <w:r>
        <w:rPr>
          <w:rFonts w:hint="eastAsia" w:ascii="宋体" w:hAnsi="宋体"/>
          <w:b/>
          <w:sz w:val="24"/>
          <w:szCs w:val="24"/>
        </w:rPr>
        <w:t>离</w:t>
      </w:r>
      <w:r>
        <w:rPr>
          <w:rFonts w:hint="eastAsia" w:ascii="宋体" w:hAnsi="宋体" w:cs="宋体"/>
          <w:b/>
          <w:bCs/>
          <w:sz w:val="24"/>
          <w:szCs w:val="24"/>
        </w:rPr>
        <w:t>汇总表</w:t>
      </w:r>
    </w:p>
    <w:tbl>
      <w:tblPr>
        <w:tblStyle w:val="12"/>
        <w:tblW w:w="0" w:type="auto"/>
        <w:tblInd w:w="-2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8"/>
        <w:gridCol w:w="1332"/>
        <w:gridCol w:w="2340"/>
        <w:gridCol w:w="4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08" w:type="dxa"/>
            <w:noWrap w:val="0"/>
            <w:vAlign w:val="top"/>
          </w:tcPr>
          <w:p>
            <w:pPr>
              <w:snapToGrid w:val="0"/>
              <w:spacing w:before="156" w:beforeLines="50" w:after="156" w:afterLines="50"/>
              <w:rPr>
                <w:sz w:val="24"/>
                <w:szCs w:val="24"/>
              </w:rPr>
            </w:pPr>
            <w:r>
              <w:rPr>
                <w:rFonts w:hint="eastAsia" w:cs="宋体"/>
                <w:sz w:val="24"/>
                <w:szCs w:val="24"/>
              </w:rPr>
              <w:t>序号</w:t>
            </w:r>
          </w:p>
        </w:tc>
        <w:tc>
          <w:tcPr>
            <w:tcW w:w="1332" w:type="dxa"/>
            <w:noWrap w:val="0"/>
            <w:vAlign w:val="top"/>
          </w:tcPr>
          <w:p>
            <w:pPr>
              <w:snapToGrid w:val="0"/>
              <w:spacing w:before="156" w:beforeLines="50" w:after="156" w:afterLines="50"/>
              <w:rPr>
                <w:sz w:val="24"/>
                <w:szCs w:val="24"/>
              </w:rPr>
            </w:pPr>
            <w:r>
              <w:rPr>
                <w:sz w:val="24"/>
                <w:szCs w:val="24"/>
              </w:rPr>
              <w:t>URS</w:t>
            </w:r>
            <w:r>
              <w:rPr>
                <w:rFonts w:hint="eastAsia" w:cs="宋体"/>
                <w:sz w:val="24"/>
                <w:szCs w:val="24"/>
              </w:rPr>
              <w:t>编号</w:t>
            </w:r>
          </w:p>
        </w:tc>
        <w:tc>
          <w:tcPr>
            <w:tcW w:w="2340" w:type="dxa"/>
            <w:noWrap w:val="0"/>
            <w:vAlign w:val="top"/>
          </w:tcPr>
          <w:p>
            <w:pPr>
              <w:snapToGrid w:val="0"/>
              <w:spacing w:before="156" w:beforeLines="50" w:after="156" w:afterLines="50"/>
              <w:rPr>
                <w:sz w:val="24"/>
                <w:szCs w:val="24"/>
              </w:rPr>
            </w:pPr>
            <w:r>
              <w:rPr>
                <w:rFonts w:hint="eastAsia" w:cs="宋体"/>
                <w:sz w:val="24"/>
                <w:szCs w:val="24"/>
              </w:rPr>
              <w:t>偏</w:t>
            </w:r>
            <w:r>
              <w:rPr>
                <w:rFonts w:hint="eastAsia" w:ascii="宋体" w:hAnsi="宋体"/>
                <w:sz w:val="24"/>
                <w:szCs w:val="24"/>
              </w:rPr>
              <w:t>离</w:t>
            </w:r>
            <w:r>
              <w:rPr>
                <w:rFonts w:hint="eastAsia" w:cs="宋体"/>
                <w:sz w:val="24"/>
                <w:szCs w:val="24"/>
              </w:rPr>
              <w:t>项</w:t>
            </w:r>
          </w:p>
        </w:tc>
        <w:tc>
          <w:tcPr>
            <w:tcW w:w="4320" w:type="dxa"/>
            <w:noWrap w:val="0"/>
            <w:vAlign w:val="top"/>
          </w:tcPr>
          <w:p>
            <w:pPr>
              <w:snapToGrid w:val="0"/>
              <w:spacing w:before="156" w:beforeLines="50" w:after="156" w:afterLines="50"/>
              <w:rPr>
                <w:sz w:val="24"/>
                <w:szCs w:val="24"/>
              </w:rPr>
            </w:pPr>
            <w:r>
              <w:rPr>
                <w:rFonts w:hint="eastAsia" w:cs="宋体"/>
                <w:sz w:val="24"/>
                <w:szCs w:val="24"/>
              </w:rPr>
              <w:t>偏</w:t>
            </w:r>
            <w:r>
              <w:rPr>
                <w:rFonts w:hint="eastAsia" w:ascii="宋体" w:hAnsi="宋体"/>
                <w:sz w:val="24"/>
                <w:szCs w:val="24"/>
              </w:rPr>
              <w:t>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08" w:type="dxa"/>
            <w:noWrap w:val="0"/>
            <w:vAlign w:val="top"/>
          </w:tcPr>
          <w:p>
            <w:pPr>
              <w:snapToGrid w:val="0"/>
              <w:spacing w:before="156" w:beforeLines="50" w:after="156" w:afterLines="50"/>
              <w:rPr>
                <w:sz w:val="24"/>
                <w:szCs w:val="24"/>
              </w:rPr>
            </w:pPr>
            <w:r>
              <w:rPr>
                <w:sz w:val="24"/>
                <w:szCs w:val="24"/>
              </w:rPr>
              <w:t>1</w:t>
            </w:r>
          </w:p>
        </w:tc>
        <w:tc>
          <w:tcPr>
            <w:tcW w:w="1332" w:type="dxa"/>
            <w:noWrap w:val="0"/>
            <w:vAlign w:val="top"/>
          </w:tcPr>
          <w:p>
            <w:pPr>
              <w:snapToGrid w:val="0"/>
              <w:spacing w:before="156" w:beforeLines="50" w:after="156" w:afterLines="50"/>
              <w:rPr>
                <w:sz w:val="24"/>
                <w:szCs w:val="24"/>
              </w:rPr>
            </w:pPr>
          </w:p>
        </w:tc>
        <w:tc>
          <w:tcPr>
            <w:tcW w:w="2340" w:type="dxa"/>
            <w:noWrap w:val="0"/>
            <w:vAlign w:val="top"/>
          </w:tcPr>
          <w:p>
            <w:pPr>
              <w:snapToGrid w:val="0"/>
              <w:spacing w:before="156" w:beforeLines="50" w:after="156" w:afterLines="50"/>
              <w:rPr>
                <w:rFonts w:hint="eastAsia"/>
                <w:sz w:val="24"/>
                <w:szCs w:val="24"/>
              </w:rPr>
            </w:pPr>
          </w:p>
        </w:tc>
        <w:tc>
          <w:tcPr>
            <w:tcW w:w="4320" w:type="dxa"/>
            <w:noWrap w:val="0"/>
            <w:vAlign w:val="top"/>
          </w:tcPr>
          <w:p>
            <w:pPr>
              <w:snapToGrid w:val="0"/>
              <w:spacing w:before="156" w:beforeLines="50" w:after="156" w:afterLines="50"/>
              <w:rPr>
                <w:rFonts w:hint="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08" w:type="dxa"/>
            <w:noWrap w:val="0"/>
            <w:vAlign w:val="top"/>
          </w:tcPr>
          <w:p>
            <w:pPr>
              <w:snapToGrid w:val="0"/>
              <w:spacing w:before="156" w:beforeLines="50" w:after="156" w:afterLines="50"/>
              <w:rPr>
                <w:sz w:val="24"/>
                <w:szCs w:val="24"/>
              </w:rPr>
            </w:pPr>
            <w:r>
              <w:rPr>
                <w:sz w:val="24"/>
                <w:szCs w:val="24"/>
              </w:rPr>
              <w:t>2</w:t>
            </w:r>
          </w:p>
        </w:tc>
        <w:tc>
          <w:tcPr>
            <w:tcW w:w="1332" w:type="dxa"/>
            <w:noWrap w:val="0"/>
            <w:vAlign w:val="top"/>
          </w:tcPr>
          <w:p>
            <w:pPr>
              <w:snapToGrid w:val="0"/>
              <w:spacing w:before="156" w:beforeLines="50" w:after="156" w:afterLines="50"/>
              <w:rPr>
                <w:sz w:val="24"/>
                <w:szCs w:val="24"/>
              </w:rPr>
            </w:pPr>
          </w:p>
        </w:tc>
        <w:tc>
          <w:tcPr>
            <w:tcW w:w="2340" w:type="dxa"/>
            <w:noWrap w:val="0"/>
            <w:vAlign w:val="top"/>
          </w:tcPr>
          <w:p>
            <w:pPr>
              <w:snapToGrid w:val="0"/>
              <w:spacing w:before="156" w:beforeLines="50" w:after="156" w:afterLines="50"/>
              <w:rPr>
                <w:rFonts w:hint="eastAsia"/>
                <w:sz w:val="24"/>
                <w:szCs w:val="24"/>
              </w:rPr>
            </w:pPr>
          </w:p>
        </w:tc>
        <w:tc>
          <w:tcPr>
            <w:tcW w:w="4320" w:type="dxa"/>
            <w:noWrap w:val="0"/>
            <w:vAlign w:val="top"/>
          </w:tcPr>
          <w:p>
            <w:pPr>
              <w:snapToGrid w:val="0"/>
              <w:spacing w:before="156" w:beforeLines="50" w:after="156" w:afterLines="50"/>
              <w:rPr>
                <w:rFonts w:hint="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08" w:type="dxa"/>
            <w:noWrap w:val="0"/>
            <w:vAlign w:val="top"/>
          </w:tcPr>
          <w:p>
            <w:pPr>
              <w:snapToGrid w:val="0"/>
              <w:spacing w:before="156" w:beforeLines="50" w:after="156" w:afterLines="50"/>
              <w:rPr>
                <w:rFonts w:hint="eastAsia"/>
                <w:sz w:val="24"/>
                <w:szCs w:val="24"/>
              </w:rPr>
            </w:pPr>
            <w:r>
              <w:rPr>
                <w:rFonts w:hint="eastAsia"/>
                <w:sz w:val="24"/>
                <w:szCs w:val="24"/>
              </w:rPr>
              <w:t>3</w:t>
            </w:r>
          </w:p>
        </w:tc>
        <w:tc>
          <w:tcPr>
            <w:tcW w:w="1332" w:type="dxa"/>
            <w:noWrap w:val="0"/>
            <w:vAlign w:val="top"/>
          </w:tcPr>
          <w:p>
            <w:pPr>
              <w:snapToGrid w:val="0"/>
              <w:spacing w:before="156" w:beforeLines="50" w:after="156" w:afterLines="50"/>
              <w:rPr>
                <w:sz w:val="24"/>
                <w:szCs w:val="24"/>
              </w:rPr>
            </w:pPr>
          </w:p>
        </w:tc>
        <w:tc>
          <w:tcPr>
            <w:tcW w:w="2340" w:type="dxa"/>
            <w:noWrap w:val="0"/>
            <w:vAlign w:val="top"/>
          </w:tcPr>
          <w:p>
            <w:pPr>
              <w:snapToGrid w:val="0"/>
              <w:spacing w:before="156" w:beforeLines="50" w:after="156" w:afterLines="50"/>
              <w:rPr>
                <w:rFonts w:hint="eastAsia"/>
                <w:sz w:val="24"/>
                <w:szCs w:val="24"/>
              </w:rPr>
            </w:pPr>
          </w:p>
        </w:tc>
        <w:tc>
          <w:tcPr>
            <w:tcW w:w="4320" w:type="dxa"/>
            <w:noWrap w:val="0"/>
            <w:vAlign w:val="top"/>
          </w:tcPr>
          <w:p>
            <w:pPr>
              <w:snapToGrid w:val="0"/>
              <w:spacing w:before="156" w:beforeLines="50" w:after="156" w:afterLines="50"/>
              <w:rPr>
                <w:rFonts w:hint="eastAsia"/>
                <w:sz w:val="24"/>
                <w:szCs w:val="24"/>
              </w:rPr>
            </w:pPr>
          </w:p>
        </w:tc>
      </w:tr>
    </w:tbl>
    <w:p>
      <w:pPr>
        <w:spacing w:line="360" w:lineRule="exact"/>
        <w:rPr>
          <w:rFonts w:hint="eastAsia" w:ascii="宋体" w:hAnsi="宋体"/>
          <w:sz w:val="24"/>
          <w:szCs w:val="24"/>
        </w:rPr>
      </w:pPr>
    </w:p>
    <w:p>
      <w:pPr>
        <w:pStyle w:val="5"/>
      </w:pPr>
      <w:bookmarkStart w:id="79" w:name="_Toc319075710"/>
      <w:bookmarkStart w:id="80" w:name="_Toc11091082"/>
      <w:bookmarkStart w:id="81" w:name="_Toc3403179"/>
      <w:r>
        <w:rPr>
          <w:rFonts w:hint="eastAsia"/>
        </w:rPr>
        <w:t>5  制造商资质要求及</w:t>
      </w:r>
      <w:r>
        <w:t>管理规范</w:t>
      </w:r>
      <w:bookmarkEnd w:id="79"/>
      <w:bookmarkEnd w:id="80"/>
      <w:bookmarkEnd w:id="81"/>
    </w:p>
    <w:p>
      <w:pPr>
        <w:rPr>
          <w:rFonts w:hint="eastAsia"/>
        </w:rPr>
      </w:pPr>
      <w:bookmarkStart w:id="82" w:name="_Toc3403180"/>
      <w:r>
        <w:rPr>
          <w:rFonts w:hint="eastAsia"/>
        </w:rPr>
        <w:t>5.1、</w:t>
      </w:r>
      <w:r>
        <w:t>设备构造必须遵循所有的良好工程规范要求。供应商质量系统应遵循适用的国家或国际标准</w:t>
      </w:r>
      <w:r>
        <w:rPr>
          <w:rFonts w:hint="eastAsia"/>
        </w:rPr>
        <w:t>。</w:t>
      </w:r>
      <w:bookmarkEnd w:id="82"/>
    </w:p>
    <w:p>
      <w:bookmarkStart w:id="83" w:name="_Toc3403181"/>
      <w:r>
        <w:rPr>
          <w:rFonts w:hint="eastAsia"/>
        </w:rPr>
        <w:t>5.2、</w:t>
      </w:r>
      <w:r>
        <w:t>在设备构造所有阶段，例如设计，制造，检测和装船/出货，都应该符合相应的标准例如 GMP。</w:t>
      </w:r>
      <w:bookmarkEnd w:id="83"/>
    </w:p>
    <w:p>
      <w:pPr>
        <w:rPr>
          <w:rFonts w:hint="eastAsia"/>
        </w:rPr>
      </w:pPr>
      <w:bookmarkStart w:id="84" w:name="_Toc3403182"/>
      <w:r>
        <w:rPr>
          <w:rFonts w:hint="eastAsia"/>
        </w:rPr>
        <w:t>5.3、</w:t>
      </w:r>
      <w:r>
        <w:t>用来读取数据</w:t>
      </w:r>
      <w:r>
        <w:rPr>
          <w:rFonts w:hint="eastAsia"/>
        </w:rPr>
        <w:t>或</w:t>
      </w:r>
      <w:r>
        <w:t>控制任何参数的所有关键感应器，控制器，PLC，指示灯和任何控制器或指示器，应该校准，可以追溯到国家或国际标准。</w:t>
      </w:r>
      <w:bookmarkEnd w:id="84"/>
    </w:p>
    <w:p>
      <w:pPr>
        <w:rPr>
          <w:rFonts w:hint="eastAsia"/>
        </w:rPr>
      </w:pPr>
      <w:bookmarkStart w:id="85" w:name="_Toc3403183"/>
      <w:r>
        <w:rPr>
          <w:rFonts w:hint="eastAsia"/>
        </w:rPr>
        <w:t>5.4、</w:t>
      </w:r>
      <w:r>
        <w:t>供应商应提供控制和/或监测系统所用软件的所有标准说明和检测证书</w:t>
      </w:r>
      <w:r>
        <w:rPr>
          <w:rFonts w:hint="eastAsia"/>
        </w:rPr>
        <w:t>。</w:t>
      </w:r>
      <w:bookmarkEnd w:id="85"/>
    </w:p>
    <w:p>
      <w:pPr>
        <w:pStyle w:val="5"/>
      </w:pPr>
      <w:bookmarkStart w:id="86" w:name="_Toc3403184"/>
      <w:bookmarkStart w:id="87" w:name="_Toc319075711"/>
      <w:bookmarkStart w:id="88" w:name="_Toc11091083"/>
      <w:r>
        <w:rPr>
          <w:rFonts w:hint="eastAsia"/>
        </w:rPr>
        <w:t xml:space="preserve">6  </w:t>
      </w:r>
      <w:r>
        <w:t>时间表</w:t>
      </w:r>
      <w:bookmarkEnd w:id="86"/>
      <w:bookmarkEnd w:id="87"/>
      <w:bookmarkEnd w:id="88"/>
    </w:p>
    <w:p>
      <w:pPr>
        <w:rPr>
          <w:rFonts w:hint="eastAsia"/>
          <w:szCs w:val="22"/>
        </w:rPr>
      </w:pPr>
      <w:bookmarkStart w:id="89" w:name="_Toc3403185"/>
      <w:r>
        <w:rPr>
          <w:rFonts w:hint="eastAsia"/>
        </w:rPr>
        <w:t>6.1、</w:t>
      </w:r>
      <w:r>
        <w:t>回</w:t>
      </w:r>
      <w:r>
        <w:rPr>
          <w:rFonts w:hint="eastAsia"/>
          <w:szCs w:val="22"/>
        </w:rPr>
        <w:t>复 URS：在接到 URS 1周内。</w:t>
      </w:r>
      <w:bookmarkEnd w:id="89"/>
    </w:p>
    <w:p>
      <w:pPr>
        <w:rPr>
          <w:rFonts w:hint="eastAsia"/>
          <w:szCs w:val="22"/>
        </w:rPr>
      </w:pPr>
      <w:bookmarkStart w:id="90" w:name="_Toc3403186"/>
      <w:r>
        <w:rPr>
          <w:rFonts w:hint="eastAsia"/>
          <w:szCs w:val="22"/>
        </w:rPr>
        <w:t>6.2、</w:t>
      </w:r>
      <w:bookmarkEnd w:id="90"/>
      <w:bookmarkStart w:id="91" w:name="_Toc3403187"/>
      <w:r>
        <w:rPr>
          <w:rFonts w:hint="eastAsia"/>
          <w:szCs w:val="22"/>
        </w:rPr>
        <w:t>供应商选择分析与定标：收到报价后二周内。</w:t>
      </w:r>
      <w:bookmarkEnd w:id="91"/>
    </w:p>
    <w:p>
      <w:pPr>
        <w:rPr>
          <w:rFonts w:hint="eastAsia"/>
          <w:szCs w:val="22"/>
        </w:rPr>
      </w:pPr>
      <w:bookmarkStart w:id="92" w:name="_Toc3403188"/>
      <w:r>
        <w:rPr>
          <w:rFonts w:hint="eastAsia"/>
          <w:szCs w:val="22"/>
        </w:rPr>
        <w:t>6.3、交期按合同约定</w:t>
      </w:r>
      <w:bookmarkEnd w:id="92"/>
    </w:p>
    <w:p>
      <w:pPr>
        <w:rPr>
          <w:rFonts w:hint="eastAsia"/>
        </w:rPr>
      </w:pPr>
      <w:bookmarkStart w:id="93" w:name="_Toc3403189"/>
      <w:r>
        <w:rPr>
          <w:rFonts w:hint="eastAsia"/>
          <w:szCs w:val="22"/>
        </w:rPr>
        <w:t>6.4、FAT 说明书：FAT 测试前 1</w:t>
      </w:r>
      <w:r>
        <w:t>周</w:t>
      </w:r>
      <w:r>
        <w:rPr>
          <w:rFonts w:hint="eastAsia"/>
        </w:rPr>
        <w:t>或协商确定。</w:t>
      </w:r>
      <w:bookmarkEnd w:id="93"/>
    </w:p>
    <w:p>
      <w:pPr>
        <w:rPr>
          <w:rFonts w:hint="eastAsia"/>
        </w:rPr>
      </w:pPr>
      <w:bookmarkStart w:id="94" w:name="_Toc3403190"/>
      <w:r>
        <w:rPr>
          <w:rFonts w:hint="eastAsia"/>
        </w:rPr>
        <w:t>6.5、</w:t>
      </w:r>
      <w:r>
        <w:t>提交安装确认（IQ）和操作确认（OQ）草案：发货时提供</w:t>
      </w:r>
      <w:r>
        <w:rPr>
          <w:rFonts w:hint="eastAsia"/>
        </w:rPr>
        <w:t>。</w:t>
      </w:r>
      <w:bookmarkEnd w:id="94"/>
    </w:p>
    <w:p>
      <w:pPr>
        <w:rPr>
          <w:rFonts w:hint="eastAsia"/>
        </w:rPr>
      </w:pPr>
      <w:bookmarkStart w:id="95" w:name="_Toc3403191"/>
      <w:r>
        <w:rPr>
          <w:rFonts w:hint="eastAsia"/>
        </w:rPr>
        <w:t>6.6、</w:t>
      </w:r>
      <w:r>
        <w:t>机械和电路图：设备</w:t>
      </w:r>
      <w:r>
        <w:rPr>
          <w:rFonts w:hint="eastAsia"/>
          <w:lang w:eastAsia="zh-CN"/>
        </w:rPr>
        <w:t>中标后即</w:t>
      </w:r>
      <w:r>
        <w:t>提供</w:t>
      </w:r>
      <w:r>
        <w:rPr>
          <w:rFonts w:hint="eastAsia"/>
        </w:rPr>
        <w:t>。</w:t>
      </w:r>
      <w:bookmarkEnd w:id="95"/>
    </w:p>
    <w:p>
      <w:pPr>
        <w:pStyle w:val="5"/>
        <w:rPr>
          <w:rFonts w:hint="eastAsia"/>
        </w:rPr>
      </w:pPr>
      <w:bookmarkStart w:id="96" w:name="_Toc3403192"/>
      <w:bookmarkStart w:id="97" w:name="_Toc11091084"/>
      <w:bookmarkStart w:id="98" w:name="_Toc302564021"/>
      <w:r>
        <w:rPr>
          <w:rFonts w:hint="eastAsia"/>
        </w:rPr>
        <w:t>7  缩略词</w:t>
      </w:r>
      <w:bookmarkEnd w:id="96"/>
      <w:bookmarkEnd w:id="97"/>
      <w:bookmarkEnd w:id="98"/>
    </w:p>
    <w:tbl>
      <w:tblPr>
        <w:tblStyle w:val="12"/>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3"/>
        <w:gridCol w:w="5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shd w:val="clear" w:color="auto" w:fill="E0E0E0"/>
            <w:noWrap w:val="0"/>
            <w:vAlign w:val="top"/>
          </w:tcPr>
          <w:p>
            <w:pPr>
              <w:pStyle w:val="25"/>
              <w:rPr>
                <w:rFonts w:hint="eastAsia" w:ascii="宋体" w:hAnsi="宋体"/>
                <w:bCs w:val="0"/>
                <w:lang w:eastAsia="zh-CN"/>
              </w:rPr>
            </w:pPr>
            <w:r>
              <w:rPr>
                <w:rFonts w:hint="eastAsia" w:ascii="宋体" w:hAnsi="宋体"/>
                <w:bCs w:val="0"/>
                <w:lang w:eastAsia="zh-CN"/>
              </w:rPr>
              <w:t>缩写</w:t>
            </w:r>
          </w:p>
        </w:tc>
        <w:tc>
          <w:tcPr>
            <w:tcW w:w="5559" w:type="dxa"/>
            <w:shd w:val="clear" w:color="auto" w:fill="E0E0E0"/>
            <w:noWrap w:val="0"/>
            <w:vAlign w:val="top"/>
          </w:tcPr>
          <w:p>
            <w:pPr>
              <w:pStyle w:val="25"/>
              <w:rPr>
                <w:rFonts w:hint="eastAsia" w:ascii="宋体" w:hAnsi="宋体"/>
                <w:bCs w:val="0"/>
                <w:lang w:eastAsia="zh-CN"/>
              </w:rPr>
            </w:pPr>
            <w:r>
              <w:rPr>
                <w:rFonts w:hint="eastAsia" w:ascii="宋体" w:hAnsi="宋体"/>
                <w:bCs w:val="0"/>
                <w:lang w:eastAsia="zh-CN"/>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noWrap w:val="0"/>
            <w:vAlign w:val="center"/>
          </w:tcPr>
          <w:p>
            <w:pPr>
              <w:pStyle w:val="25"/>
              <w:rPr>
                <w:rFonts w:ascii="宋体" w:hAnsi="宋体"/>
                <w:lang w:eastAsia="zh-CN"/>
              </w:rPr>
            </w:pPr>
            <w:r>
              <w:rPr>
                <w:rFonts w:hint="eastAsia" w:ascii="宋体" w:hAnsi="宋体" w:cs="Arial"/>
                <w:color w:val="000000"/>
                <w:lang w:eastAsia="zh-CN"/>
              </w:rPr>
              <w:t>GMP</w:t>
            </w:r>
          </w:p>
        </w:tc>
        <w:tc>
          <w:tcPr>
            <w:tcW w:w="5559" w:type="dxa"/>
            <w:noWrap w:val="0"/>
            <w:vAlign w:val="top"/>
          </w:tcPr>
          <w:p>
            <w:pPr>
              <w:pStyle w:val="25"/>
              <w:jc w:val="left"/>
              <w:rPr>
                <w:rFonts w:hint="eastAsia" w:ascii="宋体" w:hAnsi="宋体"/>
                <w:lang w:eastAsia="zh-CN"/>
              </w:rPr>
            </w:pPr>
            <w:r>
              <w:rPr>
                <w:rFonts w:hint="eastAsia" w:ascii="宋体" w:hAnsi="宋体" w:cs="宋体"/>
                <w:color w:val="000000"/>
                <w:lang w:eastAsia="zh-CN"/>
              </w:rPr>
              <w:t>中华人民共和国药品生产质量管理规范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noWrap w:val="0"/>
            <w:vAlign w:val="top"/>
          </w:tcPr>
          <w:p>
            <w:pPr>
              <w:pStyle w:val="25"/>
              <w:rPr>
                <w:rFonts w:ascii="宋体" w:hAnsi="宋体"/>
                <w:lang w:eastAsia="zh-CN"/>
              </w:rPr>
            </w:pPr>
            <w:r>
              <w:rPr>
                <w:rFonts w:ascii="宋体" w:hAnsi="宋体"/>
                <w:lang w:eastAsia="zh-CN"/>
              </w:rPr>
              <w:t>URS</w:t>
            </w:r>
          </w:p>
        </w:tc>
        <w:tc>
          <w:tcPr>
            <w:tcW w:w="5559" w:type="dxa"/>
            <w:noWrap w:val="0"/>
            <w:vAlign w:val="top"/>
          </w:tcPr>
          <w:p>
            <w:pPr>
              <w:pStyle w:val="25"/>
              <w:jc w:val="left"/>
              <w:rPr>
                <w:rFonts w:hint="eastAsia" w:ascii="宋体" w:hAnsi="宋体"/>
                <w:lang w:eastAsia="zh-CN"/>
              </w:rPr>
            </w:pPr>
            <w:r>
              <w:rPr>
                <w:rFonts w:ascii="宋体" w:hAnsi="宋体" w:cs="Courier New"/>
                <w:lang w:eastAsia="zh-CN"/>
              </w:rPr>
              <w:t>用户需求</w:t>
            </w:r>
            <w:r>
              <w:rPr>
                <w:rFonts w:hint="eastAsia" w:ascii="宋体" w:hAnsi="宋体" w:cs="Courier New"/>
                <w:lang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03" w:type="dxa"/>
            <w:noWrap w:val="0"/>
            <w:vAlign w:val="top"/>
          </w:tcPr>
          <w:p>
            <w:pPr>
              <w:pStyle w:val="25"/>
              <w:rPr>
                <w:rFonts w:hint="eastAsia" w:ascii="宋体" w:hAnsi="宋体"/>
                <w:lang w:eastAsia="zh-CN"/>
              </w:rPr>
            </w:pPr>
            <w:r>
              <w:rPr>
                <w:rFonts w:hint="eastAsia" w:ascii="宋体" w:hAnsi="宋体"/>
                <w:lang w:eastAsia="zh-CN"/>
              </w:rPr>
              <w:t>FAT</w:t>
            </w:r>
          </w:p>
        </w:tc>
        <w:tc>
          <w:tcPr>
            <w:tcW w:w="5559" w:type="dxa"/>
            <w:noWrap w:val="0"/>
            <w:vAlign w:val="top"/>
          </w:tcPr>
          <w:p>
            <w:pPr>
              <w:pStyle w:val="25"/>
              <w:jc w:val="left"/>
              <w:rPr>
                <w:rFonts w:ascii="宋体" w:hAnsi="宋体"/>
                <w:lang w:eastAsia="zh-CN"/>
              </w:rPr>
            </w:pPr>
            <w:r>
              <w:rPr>
                <w:rFonts w:ascii="宋体" w:hAnsi="宋体" w:cs="Courier New"/>
                <w:lang w:eastAsia="zh-CN"/>
              </w:rPr>
              <w:t>工厂验收测试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noWrap w:val="0"/>
            <w:vAlign w:val="top"/>
          </w:tcPr>
          <w:p>
            <w:pPr>
              <w:pStyle w:val="25"/>
              <w:rPr>
                <w:rFonts w:hint="eastAsia" w:ascii="宋体" w:hAnsi="宋体"/>
                <w:lang w:eastAsia="zh-CN"/>
              </w:rPr>
            </w:pPr>
            <w:r>
              <w:rPr>
                <w:rFonts w:hint="eastAsia" w:ascii="宋体" w:hAnsi="宋体"/>
                <w:lang w:eastAsia="zh-CN"/>
              </w:rPr>
              <w:t>SAT</w:t>
            </w:r>
          </w:p>
        </w:tc>
        <w:tc>
          <w:tcPr>
            <w:tcW w:w="5559" w:type="dxa"/>
            <w:noWrap w:val="0"/>
            <w:vAlign w:val="top"/>
          </w:tcPr>
          <w:p>
            <w:pPr>
              <w:pStyle w:val="25"/>
              <w:jc w:val="left"/>
              <w:rPr>
                <w:rFonts w:ascii="宋体" w:hAnsi="宋体"/>
                <w:lang w:eastAsia="zh-CN"/>
              </w:rPr>
            </w:pPr>
            <w:r>
              <w:rPr>
                <w:rFonts w:ascii="宋体" w:hAnsi="宋体" w:cs="Courier New"/>
                <w:lang w:eastAsia="zh-CN"/>
              </w:rPr>
              <w:t>现场验收测试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noWrap w:val="0"/>
            <w:vAlign w:val="top"/>
          </w:tcPr>
          <w:p>
            <w:pPr>
              <w:pStyle w:val="25"/>
              <w:rPr>
                <w:rFonts w:hint="eastAsia" w:ascii="宋体" w:hAnsi="宋体"/>
                <w:lang w:eastAsia="zh-CN"/>
              </w:rPr>
            </w:pPr>
            <w:r>
              <w:rPr>
                <w:rFonts w:hint="eastAsia" w:ascii="宋体" w:hAnsi="宋体"/>
                <w:lang w:eastAsia="zh-CN"/>
              </w:rPr>
              <w:t>IQ</w:t>
            </w:r>
          </w:p>
        </w:tc>
        <w:tc>
          <w:tcPr>
            <w:tcW w:w="5559" w:type="dxa"/>
            <w:noWrap w:val="0"/>
            <w:vAlign w:val="top"/>
          </w:tcPr>
          <w:p>
            <w:pPr>
              <w:pStyle w:val="25"/>
              <w:jc w:val="left"/>
              <w:rPr>
                <w:rFonts w:hint="eastAsia" w:ascii="宋体" w:hAnsi="宋体"/>
                <w:lang w:eastAsia="zh-CN"/>
              </w:rPr>
            </w:pPr>
            <w:r>
              <w:rPr>
                <w:rFonts w:ascii="宋体" w:hAnsi="宋体" w:cs="Courier New"/>
                <w:lang w:eastAsia="zh-CN"/>
              </w:rPr>
              <w:t>安装</w:t>
            </w:r>
            <w:r>
              <w:rPr>
                <w:rFonts w:hint="eastAsia" w:ascii="宋体" w:hAnsi="宋体" w:cs="Courier New"/>
                <w:lang w:eastAsia="zh-CN"/>
              </w:rPr>
              <w:t>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noWrap w:val="0"/>
            <w:vAlign w:val="top"/>
          </w:tcPr>
          <w:p>
            <w:pPr>
              <w:pStyle w:val="25"/>
              <w:rPr>
                <w:rFonts w:hint="eastAsia" w:ascii="宋体" w:hAnsi="宋体"/>
                <w:lang w:eastAsia="zh-CN"/>
              </w:rPr>
            </w:pPr>
            <w:r>
              <w:rPr>
                <w:rFonts w:hint="eastAsia" w:ascii="宋体" w:hAnsi="宋体"/>
                <w:lang w:eastAsia="zh-CN"/>
              </w:rPr>
              <w:t>OQ</w:t>
            </w:r>
          </w:p>
        </w:tc>
        <w:tc>
          <w:tcPr>
            <w:tcW w:w="5559" w:type="dxa"/>
            <w:noWrap w:val="0"/>
            <w:vAlign w:val="top"/>
          </w:tcPr>
          <w:p>
            <w:pPr>
              <w:pStyle w:val="25"/>
              <w:jc w:val="left"/>
              <w:rPr>
                <w:rFonts w:hint="eastAsia" w:ascii="宋体" w:hAnsi="宋体"/>
                <w:lang w:eastAsia="zh-CN"/>
              </w:rPr>
            </w:pPr>
            <w:r>
              <w:rPr>
                <w:rFonts w:hint="eastAsia" w:ascii="宋体" w:hAnsi="宋体"/>
                <w:lang w:eastAsia="zh-CN"/>
              </w:rPr>
              <w:t>运行确认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03" w:type="dxa"/>
            <w:noWrap w:val="0"/>
            <w:vAlign w:val="top"/>
          </w:tcPr>
          <w:p>
            <w:pPr>
              <w:pStyle w:val="25"/>
              <w:rPr>
                <w:rFonts w:hint="eastAsia" w:ascii="宋体" w:hAnsi="宋体"/>
                <w:lang w:eastAsia="zh-CN"/>
              </w:rPr>
            </w:pPr>
            <w:r>
              <w:rPr>
                <w:rFonts w:hint="eastAsia" w:ascii="宋体" w:hAnsi="宋体"/>
                <w:lang w:eastAsia="zh-CN"/>
              </w:rPr>
              <w:t>PQ</w:t>
            </w:r>
          </w:p>
        </w:tc>
        <w:tc>
          <w:tcPr>
            <w:tcW w:w="5559" w:type="dxa"/>
            <w:noWrap w:val="0"/>
            <w:vAlign w:val="top"/>
          </w:tcPr>
          <w:p>
            <w:pPr>
              <w:pStyle w:val="25"/>
              <w:jc w:val="left"/>
              <w:rPr>
                <w:rFonts w:hint="eastAsia" w:ascii="宋体" w:hAnsi="宋体"/>
                <w:lang w:eastAsia="zh-CN"/>
              </w:rPr>
            </w:pPr>
            <w:r>
              <w:rPr>
                <w:rFonts w:hint="eastAsia" w:ascii="宋体" w:hAnsi="宋体"/>
                <w:lang w:eastAsia="zh-CN"/>
              </w:rPr>
              <w:t>性能确认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noWrap w:val="0"/>
            <w:vAlign w:val="top"/>
          </w:tcPr>
          <w:p>
            <w:pPr>
              <w:pStyle w:val="25"/>
              <w:rPr>
                <w:rFonts w:hint="eastAsia" w:ascii="宋体" w:hAnsi="宋体"/>
                <w:lang w:eastAsia="zh-CN"/>
              </w:rPr>
            </w:pPr>
            <w:r>
              <w:rPr>
                <w:rFonts w:hint="eastAsia" w:ascii="宋体" w:hAnsi="宋体"/>
                <w:lang w:eastAsia="zh-CN"/>
              </w:rPr>
              <w:t>RA</w:t>
            </w:r>
          </w:p>
        </w:tc>
        <w:tc>
          <w:tcPr>
            <w:tcW w:w="5559" w:type="dxa"/>
            <w:noWrap w:val="0"/>
            <w:vAlign w:val="top"/>
          </w:tcPr>
          <w:p>
            <w:pPr>
              <w:pStyle w:val="25"/>
              <w:jc w:val="left"/>
              <w:rPr>
                <w:rFonts w:hint="eastAsia" w:ascii="宋体" w:hAnsi="宋体"/>
                <w:lang w:eastAsia="zh-CN"/>
              </w:rPr>
            </w:pPr>
            <w:r>
              <w:rPr>
                <w:rFonts w:hint="eastAsia" w:ascii="宋体" w:hAnsi="宋体"/>
                <w:lang w:eastAsia="zh-CN"/>
              </w:rPr>
              <w:t>风险分析</w:t>
            </w:r>
          </w:p>
        </w:tc>
      </w:tr>
    </w:tbl>
    <w:p>
      <w:pPr>
        <w:autoSpaceDE w:val="0"/>
        <w:autoSpaceDN w:val="0"/>
        <w:adjustRightInd w:val="0"/>
        <w:spacing w:line="360" w:lineRule="exact"/>
        <w:ind w:firstLine="480" w:firstLineChars="200"/>
        <w:jc w:val="left"/>
        <w:rPr>
          <w:rFonts w:hint="eastAsia" w:ascii="宋体" w:hAnsi="宋体"/>
          <w:kern w:val="0"/>
          <w:sz w:val="24"/>
          <w:szCs w:val="24"/>
        </w:rPr>
      </w:pPr>
    </w:p>
    <w:p>
      <w:pPr>
        <w:autoSpaceDE w:val="0"/>
        <w:autoSpaceDN w:val="0"/>
        <w:adjustRightInd w:val="0"/>
        <w:spacing w:line="360" w:lineRule="exact"/>
        <w:ind w:firstLine="480" w:firstLineChars="200"/>
        <w:jc w:val="left"/>
        <w:rPr>
          <w:rFonts w:hint="eastAsia" w:ascii="宋体" w:hAnsi="宋体"/>
          <w:kern w:val="0"/>
          <w:sz w:val="24"/>
          <w:szCs w:val="24"/>
        </w:rPr>
      </w:pPr>
    </w:p>
    <w:p>
      <w:pPr>
        <w:autoSpaceDE w:val="0"/>
        <w:autoSpaceDN w:val="0"/>
        <w:adjustRightInd w:val="0"/>
        <w:spacing w:line="360" w:lineRule="exact"/>
        <w:jc w:val="left"/>
        <w:rPr>
          <w:rFonts w:hint="eastAsia" w:ascii="宋体" w:hAnsi="宋体"/>
          <w:kern w:val="0"/>
          <w:sz w:val="24"/>
          <w:szCs w:val="24"/>
        </w:rPr>
      </w:pPr>
    </w:p>
    <w:bookmarkEnd w:id="2"/>
    <w:p>
      <w:pPr>
        <w:spacing w:line="360" w:lineRule="exact"/>
        <w:ind w:left="2639" w:leftChars="228" w:hanging="2160" w:hangingChars="900"/>
        <w:rPr>
          <w:rFonts w:hint="eastAsia" w:ascii="宋体" w:hAnsi="宋体"/>
          <w:sz w:val="24"/>
          <w:szCs w:val="24"/>
        </w:rPr>
      </w:pPr>
    </w:p>
    <w:p>
      <w:pPr>
        <w:rPr>
          <w:rFonts w:hint="default" w:ascii="Times New Roman Regular" w:hAnsi="Times New Roman Regular" w:eastAsia="宋体" w:cs="Times New Roman Regular"/>
          <w:b w:val="0"/>
          <w:sz w:val="21"/>
          <w:szCs w:val="21"/>
        </w:rPr>
      </w:pPr>
    </w:p>
    <w:p>
      <w:pPr>
        <w:spacing w:line="360" w:lineRule="auto"/>
        <w:rPr>
          <w:sz w:val="24"/>
        </w:rPr>
      </w:pPr>
    </w:p>
    <w:p>
      <w:pPr>
        <w:rPr>
          <w:rFonts w:hint="default" w:cs="Times New Roman"/>
          <w:sz w:val="24"/>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Times New Roman Regular">
    <w:altName w:val="Times New Roman"/>
    <w:panose1 w:val="02020503050405090304"/>
    <w:charset w:val="00"/>
    <w:family w:val="auto"/>
    <w:pitch w:val="default"/>
    <w:sig w:usb0="00000000" w:usb1="00000000" w:usb2="00000001" w:usb3="00000000" w:csb0="400001BF" w:csb1="DFF7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C77E87"/>
    <w:multiLevelType w:val="multilevel"/>
    <w:tmpl w:val="7EC77E87"/>
    <w:lvl w:ilvl="0" w:tentative="0">
      <w:start w:val="1"/>
      <w:numFmt w:val="decimal"/>
      <w:pStyle w:val="5"/>
      <w:suff w:val="space"/>
      <w:lvlText w:val="%1"/>
      <w:lvlJc w:val="left"/>
      <w:pPr>
        <w:ind w:left="432" w:hanging="432"/>
      </w:pPr>
      <w:rPr>
        <w:rFonts w:hint="eastAsia"/>
      </w:rPr>
    </w:lvl>
    <w:lvl w:ilvl="1" w:tentative="0">
      <w:start w:val="1"/>
      <w:numFmt w:val="decimal"/>
      <w:pStyle w:val="6"/>
      <w:suff w:val="space"/>
      <w:lvlText w:val="%1.%2"/>
      <w:lvlJc w:val="left"/>
      <w:pPr>
        <w:ind w:left="576" w:hanging="576"/>
      </w:pPr>
      <w:rPr>
        <w:rFonts w:hint="eastAsia"/>
      </w:rPr>
    </w:lvl>
    <w:lvl w:ilvl="2" w:tentative="0">
      <w:start w:val="1"/>
      <w:numFmt w:val="decimal"/>
      <w:pStyle w:val="18"/>
      <w:suff w:val="space"/>
      <w:lvlText w:val="%1.%2.%3"/>
      <w:lvlJc w:val="left"/>
      <w:pPr>
        <w:ind w:left="720" w:hanging="720"/>
      </w:pPr>
      <w:rPr>
        <w:rFonts w:hint="eastAsia"/>
      </w:rPr>
    </w:lvl>
    <w:lvl w:ilvl="3" w:tentative="0">
      <w:start w:val="1"/>
      <w:numFmt w:val="decimal"/>
      <w:pStyle w:val="17"/>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pStyle w:val="16"/>
      <w:suff w:val="space"/>
      <w:lvlText w:val="(%5)"/>
      <w:lvlJc w:val="left"/>
      <w:pPr>
        <w:ind w:left="1008" w:hanging="1008"/>
      </w:pPr>
      <w:rPr>
        <w:rFonts w:hint="eastAsia" w:ascii="Times New Roman" w:hAnsi="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5" w:tentative="0">
      <w:start w:val="1"/>
      <w:numFmt w:val="decimal"/>
      <w:suff w:val="space"/>
      <w:lvlText w:val="%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47557BC"/>
    <w:rsid w:val="055542DB"/>
    <w:rsid w:val="056A3029"/>
    <w:rsid w:val="05A53369"/>
    <w:rsid w:val="05B36E72"/>
    <w:rsid w:val="05DD12B9"/>
    <w:rsid w:val="067009A1"/>
    <w:rsid w:val="0AE47F38"/>
    <w:rsid w:val="0D050B4E"/>
    <w:rsid w:val="0DFA0C0A"/>
    <w:rsid w:val="13DD40A7"/>
    <w:rsid w:val="16421AC3"/>
    <w:rsid w:val="16A6771F"/>
    <w:rsid w:val="18F91491"/>
    <w:rsid w:val="1B25511A"/>
    <w:rsid w:val="1C2157C6"/>
    <w:rsid w:val="220C569D"/>
    <w:rsid w:val="23E84E53"/>
    <w:rsid w:val="24091B2B"/>
    <w:rsid w:val="25961358"/>
    <w:rsid w:val="259B5FBF"/>
    <w:rsid w:val="29B05EB8"/>
    <w:rsid w:val="2A1D1669"/>
    <w:rsid w:val="2B4728A8"/>
    <w:rsid w:val="2D474EC4"/>
    <w:rsid w:val="30323924"/>
    <w:rsid w:val="32805CE6"/>
    <w:rsid w:val="33A2360A"/>
    <w:rsid w:val="33CA31E9"/>
    <w:rsid w:val="34E735DA"/>
    <w:rsid w:val="370C30C1"/>
    <w:rsid w:val="37480B70"/>
    <w:rsid w:val="39B95D1D"/>
    <w:rsid w:val="3B487EEC"/>
    <w:rsid w:val="3C386434"/>
    <w:rsid w:val="3C5A2934"/>
    <w:rsid w:val="3E010F72"/>
    <w:rsid w:val="3F1A70D0"/>
    <w:rsid w:val="3F857683"/>
    <w:rsid w:val="44062775"/>
    <w:rsid w:val="44E55E29"/>
    <w:rsid w:val="463437B9"/>
    <w:rsid w:val="48C72BDD"/>
    <w:rsid w:val="49C82FF6"/>
    <w:rsid w:val="4BB82F40"/>
    <w:rsid w:val="4BDE03B6"/>
    <w:rsid w:val="4CD126A5"/>
    <w:rsid w:val="4EBF2B5A"/>
    <w:rsid w:val="4F6254E9"/>
    <w:rsid w:val="50B01590"/>
    <w:rsid w:val="52144BA1"/>
    <w:rsid w:val="52356762"/>
    <w:rsid w:val="53AB53CF"/>
    <w:rsid w:val="55DB0865"/>
    <w:rsid w:val="562D075A"/>
    <w:rsid w:val="57912A7E"/>
    <w:rsid w:val="59482388"/>
    <w:rsid w:val="5D1A2FE2"/>
    <w:rsid w:val="607960A6"/>
    <w:rsid w:val="621A629C"/>
    <w:rsid w:val="641D3B9E"/>
    <w:rsid w:val="646636B1"/>
    <w:rsid w:val="646C2F6C"/>
    <w:rsid w:val="66257E30"/>
    <w:rsid w:val="66D813CF"/>
    <w:rsid w:val="681802BA"/>
    <w:rsid w:val="6A8105C6"/>
    <w:rsid w:val="6CD13FCA"/>
    <w:rsid w:val="6D174BB2"/>
    <w:rsid w:val="6FB1376C"/>
    <w:rsid w:val="70EC5B68"/>
    <w:rsid w:val="75E03378"/>
    <w:rsid w:val="761F79CC"/>
    <w:rsid w:val="78B07252"/>
    <w:rsid w:val="7A8A2C5A"/>
    <w:rsid w:val="7B3E31E5"/>
    <w:rsid w:val="7B9E3910"/>
    <w:rsid w:val="7D1658C0"/>
    <w:rsid w:val="7D8C52F1"/>
    <w:rsid w:val="7E8C1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outlineLvl w:val="0"/>
    </w:pPr>
    <w:rPr>
      <w:b/>
    </w:rPr>
  </w:style>
  <w:style w:type="paragraph" w:styleId="6">
    <w:name w:val="heading 2"/>
    <w:basedOn w:val="1"/>
    <w:next w:val="1"/>
    <w:unhideWhenUsed/>
    <w:qFormat/>
    <w:uiPriority w:val="9"/>
    <w:pPr>
      <w:numPr>
        <w:ilvl w:val="1"/>
        <w:numId w:val="1"/>
      </w:numPr>
      <w:spacing w:before="50" w:beforeLines="50" w:after="50" w:afterLines="50" w:line="300" w:lineRule="auto"/>
      <w:outlineLvl w:val="1"/>
    </w:pPr>
    <w:rPr>
      <w:rFonts w:eastAsiaTheme="majorEastAsia" w:cstheme="majorBidi"/>
      <w:b/>
      <w:bCs/>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pPr>
  </w:style>
  <w:style w:type="paragraph" w:customStyle="1" w:styleId="3">
    <w:name w:val="样式 正文文本 + 首行缩进:  2 字符"/>
    <w:basedOn w:val="4"/>
    <w:qFormat/>
    <w:uiPriority w:val="0"/>
    <w:pPr>
      <w:spacing w:line="480" w:lineRule="exact"/>
      <w:ind w:firstLine="480" w:firstLineChars="200"/>
    </w:pPr>
    <w:rPr>
      <w:szCs w:val="20"/>
    </w:rPr>
  </w:style>
  <w:style w:type="paragraph" w:styleId="4">
    <w:name w:val="Body Text"/>
    <w:basedOn w:val="1"/>
    <w:qFormat/>
    <w:uiPriority w:val="0"/>
    <w:pPr>
      <w:widowControl/>
      <w:spacing w:after="120" w:afterLines="0" w:afterAutospacing="0"/>
      <w:jc w:val="left"/>
    </w:pPr>
    <w:rPr>
      <w:kern w:val="0"/>
      <w:sz w:val="24"/>
      <w:lang w:eastAsia="en-US"/>
    </w:rPr>
  </w:style>
  <w:style w:type="paragraph" w:styleId="7">
    <w:name w:val="annotation text"/>
    <w:basedOn w:val="1"/>
    <w:qFormat/>
    <w:uiPriority w:val="0"/>
    <w:pPr>
      <w:jc w:val="left"/>
    </w:pPr>
  </w:style>
  <w:style w:type="paragraph" w:styleId="8">
    <w:name w:val="footer"/>
    <w:basedOn w:val="1"/>
    <w:link w:val="2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toc 1"/>
    <w:basedOn w:val="1"/>
    <w:next w:val="1"/>
    <w:qFormat/>
    <w:uiPriority w:val="39"/>
    <w:pPr>
      <w:widowControl/>
      <w:spacing w:after="100" w:afterLines="0" w:line="276" w:lineRule="auto"/>
      <w:jc w:val="left"/>
    </w:pPr>
    <w:rPr>
      <w:rFonts w:ascii="Calibri" w:hAnsi="Calibri"/>
      <w:kern w:val="0"/>
      <w:sz w:val="22"/>
      <w:szCs w:val="22"/>
    </w:rPr>
  </w:style>
  <w:style w:type="paragraph" w:styleId="11">
    <w:name w:val="toc 2"/>
    <w:basedOn w:val="1"/>
    <w:next w:val="1"/>
    <w:qFormat/>
    <w:uiPriority w:val="39"/>
    <w:pPr>
      <w:widowControl/>
      <w:spacing w:after="100" w:afterLines="0" w:line="276" w:lineRule="auto"/>
      <w:ind w:left="220"/>
      <w:jc w:val="left"/>
    </w:pPr>
    <w:rPr>
      <w:rFonts w:ascii="Calibri" w:hAnsi="Calibri"/>
      <w:kern w:val="0"/>
      <w:sz w:val="22"/>
      <w:szCs w:val="22"/>
    </w:r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Hyperlink"/>
    <w:qFormat/>
    <w:uiPriority w:val="99"/>
    <w:rPr>
      <w:color w:val="0000FF"/>
      <w:u w:val="single"/>
    </w:rPr>
  </w:style>
  <w:style w:type="paragraph" w:customStyle="1" w:styleId="16">
    <w:name w:val="标题格式5"/>
    <w:basedOn w:val="17"/>
    <w:qFormat/>
    <w:uiPriority w:val="0"/>
    <w:pPr>
      <w:numPr>
        <w:ilvl w:val="4"/>
      </w:numPr>
    </w:pPr>
    <w:rPr>
      <w14:scene3d>
        <w14:lightRig w14:rig="threePt" w14:dir="t">
          <w14:rot w14:lat="0" w14:lon="0" w14:rev="0"/>
        </w14:lightRig>
      </w14:scene3d>
    </w:rPr>
  </w:style>
  <w:style w:type="paragraph" w:customStyle="1" w:styleId="17">
    <w:name w:val="四级标题"/>
    <w:basedOn w:val="18"/>
    <w:qFormat/>
    <w:uiPriority w:val="0"/>
    <w:pPr>
      <w:numPr>
        <w:ilvl w:val="3"/>
      </w:numPr>
    </w:pPr>
  </w:style>
  <w:style w:type="paragraph" w:customStyle="1" w:styleId="18">
    <w:name w:val="三级标题"/>
    <w:basedOn w:val="6"/>
    <w:qFormat/>
    <w:uiPriority w:val="0"/>
    <w:pPr>
      <w:numPr>
        <w:ilvl w:val="2"/>
      </w:numPr>
      <w:spacing w:before="120" w:after="120"/>
    </w:pPr>
    <w:rPr>
      <w:b w:val="0"/>
    </w:rPr>
  </w:style>
  <w:style w:type="character" w:customStyle="1" w:styleId="19">
    <w:name w:val="页眉 Char"/>
    <w:basedOn w:val="14"/>
    <w:link w:val="9"/>
    <w:semiHidden/>
    <w:qFormat/>
    <w:uiPriority w:val="99"/>
    <w:rPr>
      <w:sz w:val="18"/>
      <w:szCs w:val="18"/>
    </w:rPr>
  </w:style>
  <w:style w:type="character" w:customStyle="1" w:styleId="20">
    <w:name w:val="页脚 Char"/>
    <w:basedOn w:val="14"/>
    <w:link w:val="8"/>
    <w:semiHidden/>
    <w:qFormat/>
    <w:uiPriority w:val="99"/>
    <w:rPr>
      <w:sz w:val="18"/>
      <w:szCs w:val="18"/>
    </w:rPr>
  </w:style>
  <w:style w:type="paragraph" w:styleId="21">
    <w:name w:val="List Paragraph"/>
    <w:basedOn w:val="1"/>
    <w:qFormat/>
    <w:uiPriority w:val="34"/>
    <w:pPr>
      <w:spacing w:line="360" w:lineRule="auto"/>
      <w:ind w:firstLine="200" w:firstLineChars="200"/>
    </w:pPr>
    <w:rPr>
      <w:rFonts w:asciiTheme="minorHAnsi" w:hAnsiTheme="minorHAnsi" w:eastAsiaTheme="minorEastAsia"/>
      <w:sz w:val="21"/>
    </w:rPr>
  </w:style>
  <w:style w:type="paragraph" w:customStyle="1" w:styleId="22">
    <w:name w:val="Table text"/>
    <w:basedOn w:val="1"/>
    <w:qFormat/>
    <w:uiPriority w:val="0"/>
    <w:pPr>
      <w:widowControl/>
      <w:spacing w:before="120" w:beforeLines="0" w:after="120" w:afterLines="0"/>
    </w:pPr>
    <w:rPr>
      <w:kern w:val="0"/>
      <w:sz w:val="24"/>
      <w:lang w:eastAsia="en-US"/>
    </w:rPr>
  </w:style>
  <w:style w:type="paragraph" w:customStyle="1" w:styleId="23">
    <w:name w:val="_Style 7"/>
    <w:basedOn w:val="5"/>
    <w:next w:val="1"/>
    <w:qFormat/>
    <w:uiPriority w:val="39"/>
    <w:pPr>
      <w:widowControl/>
      <w:spacing w:before="480" w:beforeLines="0" w:after="156" w:afterLines="50" w:line="276" w:lineRule="auto"/>
      <w:jc w:val="left"/>
      <w:outlineLvl w:val="9"/>
    </w:pPr>
    <w:rPr>
      <w:rFonts w:ascii="Cambria" w:hAnsi="Cambria"/>
      <w:color w:val="365F91"/>
      <w:kern w:val="0"/>
      <w:sz w:val="28"/>
      <w:szCs w:val="28"/>
    </w:rPr>
  </w:style>
  <w:style w:type="paragraph" w:customStyle="1" w:styleId="24">
    <w:name w:val="Text"/>
    <w:basedOn w:val="1"/>
    <w:qFormat/>
    <w:uiPriority w:val="0"/>
    <w:pPr>
      <w:widowControl/>
      <w:spacing w:before="120"/>
    </w:pPr>
    <w:rPr>
      <w:kern w:val="0"/>
      <w:sz w:val="24"/>
      <w:lang w:eastAsia="en-US"/>
    </w:rPr>
  </w:style>
  <w:style w:type="paragraph" w:customStyle="1" w:styleId="25">
    <w:name w:val="Table Text"/>
    <w:basedOn w:val="1"/>
    <w:qFormat/>
    <w:uiPriority w:val="0"/>
    <w:pPr>
      <w:widowControl/>
      <w:spacing w:before="60" w:beforeLines="0" w:after="60" w:afterLines="0"/>
      <w:jc w:val="center"/>
    </w:pPr>
    <w:rPr>
      <w:bCs/>
      <w:kern w:val="0"/>
      <w:sz w:val="24"/>
      <w:szCs w:val="2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2</TotalTime>
  <ScaleCrop>false</ScaleCrop>
  <LinksUpToDate>false</LinksUpToDate>
  <CharactersWithSpaces>1019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2022-01-17T07:12:37Z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81595382916C4EA195AE1667B7D43A95</vt:lpwstr>
  </property>
</Properties>
</file>