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空气消毒机、血管多功能检查仪、转运呼吸机</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4"/>
        <w:gridCol w:w="6340"/>
        <w:gridCol w:w="1215"/>
      </w:tblGrid>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0"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空气消毒机</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720"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血管多功能检查仪</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r>
        <w:tblPrEx>
          <w:tblCellMar>
            <w:top w:w="0" w:type="dxa"/>
            <w:left w:w="108" w:type="dxa"/>
            <w:bottom w:w="0" w:type="dxa"/>
            <w:right w:w="108" w:type="dxa"/>
          </w:tblCellMar>
        </w:tblPrEx>
        <w:trPr>
          <w:trHeight w:val="285" w:hRule="atLeast"/>
        </w:trPr>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c>
          <w:tcPr>
            <w:tcW w:w="3720" w:type="pct"/>
            <w:tcBorders>
              <w:top w:val="single" w:color="auto" w:sz="4" w:space="0"/>
              <w:left w:val="nil"/>
              <w:bottom w:val="single" w:color="auto" w:sz="4" w:space="0"/>
              <w:right w:val="single" w:color="auto" w:sz="4" w:space="0"/>
            </w:tcBorders>
            <w:vAlign w:val="center"/>
          </w:tcPr>
          <w:p>
            <w:pPr>
              <w:jc w:val="left"/>
              <w:rPr>
                <w:rFonts w:hint="eastAsia"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转运呼吸机（紫东分院）</w:t>
            </w:r>
          </w:p>
        </w:tc>
        <w:tc>
          <w:tcPr>
            <w:tcW w:w="713" w:type="pct"/>
            <w:tcBorders>
              <w:top w:val="single" w:color="auto" w:sz="4" w:space="0"/>
              <w:left w:val="nil"/>
              <w:bottom w:val="single" w:color="auto" w:sz="4" w:space="0"/>
              <w:right w:val="single" w:color="auto" w:sz="4" w:space="0"/>
            </w:tcBorders>
            <w:vAlign w:val="center"/>
          </w:tcPr>
          <w:p>
            <w:pPr>
              <w:jc w:val="left"/>
              <w:rPr>
                <w:rFonts w:hint="default"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16</w:t>
      </w:r>
      <w:r>
        <w:rPr>
          <w:rFonts w:hint="eastAsia"/>
          <w:color w:val="auto"/>
          <w:sz w:val="24"/>
        </w:rPr>
        <w:t>日</w:t>
      </w:r>
      <w:r>
        <w:rPr>
          <w:rFonts w:hint="eastAsia"/>
          <w:color w:val="auto"/>
          <w:sz w:val="24"/>
          <w:lang w:eastAsia="zh-CN"/>
        </w:rPr>
        <w:t>上午</w:t>
      </w:r>
      <w:r>
        <w:rPr>
          <w:rFonts w:hint="eastAsia"/>
          <w:color w:val="auto"/>
          <w:sz w:val="24"/>
          <w:lang w:val="en-US" w:eastAsia="zh-CN"/>
        </w:rPr>
        <w:t>11</w:t>
      </w:r>
      <w:bookmarkStart w:id="0" w:name="_GoBack"/>
      <w:bookmarkEnd w:id="0"/>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肖老师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A1D1669"/>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62D075A"/>
    <w:rsid w:val="57912A7E"/>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69</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2021-06-08T03:04:15Z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